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9F108" w14:textId="77777777" w:rsidR="0028552F" w:rsidRDefault="0028552F" w:rsidP="0028552F">
      <w:pPr>
        <w:spacing w:before="120" w:after="0"/>
        <w:rPr>
          <w:rFonts w:ascii="Times New Roman" w:hAnsi="Times New Roman" w:cs="Times New Roman"/>
        </w:rPr>
      </w:pPr>
    </w:p>
    <w:p w14:paraId="4250B8C4" w14:textId="77777777" w:rsidR="00474EC1" w:rsidRDefault="00474EC1" w:rsidP="0047171B">
      <w:pPr>
        <w:spacing w:before="240" w:after="0"/>
        <w:rPr>
          <w:rFonts w:cstheme="minorHAnsi"/>
          <w:sz w:val="24"/>
          <w:szCs w:val="24"/>
        </w:rPr>
      </w:pPr>
    </w:p>
    <w:p w14:paraId="2DCD1098" w14:textId="77777777" w:rsidR="00E166BB" w:rsidRDefault="00E166BB" w:rsidP="00C11D01">
      <w:pPr>
        <w:spacing w:after="0"/>
        <w:ind w:right="426"/>
        <w:rPr>
          <w:rFonts w:ascii="Calibri" w:hAnsi="Calibri" w:cs="Calibri"/>
          <w:b/>
          <w:sz w:val="24"/>
          <w:szCs w:val="24"/>
        </w:rPr>
      </w:pPr>
    </w:p>
    <w:p w14:paraId="2F026572" w14:textId="77777777" w:rsidR="00E166BB" w:rsidRDefault="00E166BB" w:rsidP="00C11D01">
      <w:pPr>
        <w:spacing w:after="0"/>
        <w:ind w:right="426"/>
        <w:rPr>
          <w:rFonts w:ascii="Calibri" w:hAnsi="Calibri" w:cs="Calibri"/>
          <w:b/>
          <w:sz w:val="24"/>
          <w:szCs w:val="24"/>
        </w:rPr>
      </w:pPr>
    </w:p>
    <w:p w14:paraId="09FA922C" w14:textId="77777777" w:rsidR="00AB3DC5" w:rsidRPr="008732EF" w:rsidRDefault="00AB3DC5" w:rsidP="00C11D01">
      <w:pPr>
        <w:spacing w:after="0"/>
        <w:ind w:right="426"/>
        <w:rPr>
          <w:rFonts w:ascii="Calibri" w:hAnsi="Calibri" w:cs="Calibri"/>
          <w:b/>
          <w:sz w:val="24"/>
          <w:szCs w:val="24"/>
        </w:rPr>
      </w:pPr>
      <w:r w:rsidRPr="008732EF">
        <w:rPr>
          <w:rFonts w:ascii="Calibri" w:hAnsi="Calibri" w:cs="Calibri"/>
          <w:b/>
          <w:sz w:val="24"/>
          <w:szCs w:val="24"/>
        </w:rPr>
        <w:t>Vejledning</w:t>
      </w:r>
    </w:p>
    <w:p w14:paraId="6CC64799" w14:textId="77777777" w:rsidR="00E566DC" w:rsidRDefault="00C671CE" w:rsidP="00E566DC">
      <w:pPr>
        <w:pStyle w:val="paragraftekst"/>
        <w:spacing w:before="0" w:beforeAutospacing="0" w:after="0" w:afterAutospacing="0"/>
        <w:ind w:right="426"/>
        <w:rPr>
          <w:rFonts w:ascii="Calibri" w:hAnsi="Calibri" w:cs="Calibri"/>
        </w:rPr>
      </w:pPr>
      <w:r>
        <w:rPr>
          <w:rFonts w:ascii="Calibri" w:hAnsi="Calibri" w:cs="Calibri"/>
        </w:rPr>
        <w:t>Til hjælp for skuemestrene</w:t>
      </w:r>
      <w:r w:rsidR="00E566DC" w:rsidRPr="008732EF">
        <w:rPr>
          <w:rFonts w:ascii="Calibri" w:hAnsi="Calibri" w:cs="Calibri"/>
        </w:rPr>
        <w:t xml:space="preserve"> har det faglige udvalg uda</w:t>
      </w:r>
      <w:r w:rsidR="00F9235D" w:rsidRPr="008732EF">
        <w:rPr>
          <w:rFonts w:ascii="Calibri" w:hAnsi="Calibri" w:cs="Calibri"/>
        </w:rPr>
        <w:t xml:space="preserve">rbejdet </w:t>
      </w:r>
      <w:r w:rsidR="007C4F2B" w:rsidRPr="008732EF">
        <w:rPr>
          <w:rFonts w:ascii="Calibri" w:hAnsi="Calibri" w:cs="Calibri"/>
        </w:rPr>
        <w:t>denne</w:t>
      </w:r>
      <w:r w:rsidR="00F9235D" w:rsidRPr="008732EF">
        <w:rPr>
          <w:rFonts w:ascii="Calibri" w:hAnsi="Calibri" w:cs="Calibri"/>
        </w:rPr>
        <w:t xml:space="preserve"> </w:t>
      </w:r>
      <w:r w:rsidR="00397ADE" w:rsidRPr="008732EF">
        <w:rPr>
          <w:rFonts w:ascii="Calibri" w:hAnsi="Calibri" w:cs="Calibri"/>
        </w:rPr>
        <w:t xml:space="preserve">vejledning og </w:t>
      </w:r>
      <w:r w:rsidR="00F9235D" w:rsidRPr="008732EF">
        <w:rPr>
          <w:rFonts w:ascii="Calibri" w:hAnsi="Calibri" w:cs="Calibri"/>
        </w:rPr>
        <w:t>notatark.</w:t>
      </w:r>
    </w:p>
    <w:p w14:paraId="0DB59978" w14:textId="77777777" w:rsidR="0037642A" w:rsidRDefault="0037642A" w:rsidP="00E566DC">
      <w:pPr>
        <w:pStyle w:val="paragraftekst"/>
        <w:spacing w:before="0" w:beforeAutospacing="0" w:after="0" w:afterAutospacing="0"/>
        <w:ind w:right="426"/>
        <w:rPr>
          <w:rFonts w:ascii="Calibri" w:hAnsi="Calibri" w:cs="Calibri"/>
        </w:rPr>
      </w:pPr>
    </w:p>
    <w:p w14:paraId="0ACD3ED4" w14:textId="77777777" w:rsidR="0037642A" w:rsidRPr="008732EF" w:rsidRDefault="0037642A" w:rsidP="0037642A">
      <w:pPr>
        <w:pStyle w:val="paragraftekst"/>
        <w:spacing w:before="0" w:beforeAutospacing="0" w:after="0" w:afterAutospacing="0"/>
        <w:ind w:right="426"/>
        <w:rPr>
          <w:rFonts w:ascii="Calibri" w:hAnsi="Calibri" w:cs="Calibri"/>
        </w:rPr>
      </w:pPr>
      <w:r>
        <w:rPr>
          <w:rFonts w:ascii="Calibri" w:hAnsi="Calibri" w:cs="Calibri"/>
        </w:rPr>
        <w:t>Skuemestre og lærer</w:t>
      </w:r>
      <w:r w:rsidRPr="008732EF">
        <w:rPr>
          <w:rFonts w:ascii="Calibri" w:hAnsi="Calibri" w:cs="Calibri"/>
        </w:rPr>
        <w:t xml:space="preserve"> skal gøre notater om præstationen til personligt brug. Notaterne skal bruges til udarbejdelse af en udtalelse i en eventuel klagesag. Notaterne skal opbevares i 1 år. </w:t>
      </w:r>
    </w:p>
    <w:p w14:paraId="7EF00143" w14:textId="77777777" w:rsidR="0037642A" w:rsidRPr="008732EF" w:rsidRDefault="0037642A" w:rsidP="0037642A">
      <w:pPr>
        <w:pStyle w:val="paragraftekst"/>
        <w:spacing w:before="0" w:beforeAutospacing="0" w:after="0" w:afterAutospacing="0"/>
        <w:ind w:right="426"/>
        <w:rPr>
          <w:rFonts w:ascii="Calibri" w:hAnsi="Calibri" w:cs="Calibri"/>
        </w:rPr>
      </w:pPr>
    </w:p>
    <w:p w14:paraId="21425685" w14:textId="77777777" w:rsidR="0028603F" w:rsidRDefault="0028603F" w:rsidP="0028603F">
      <w:pPr>
        <w:pStyle w:val="paragraftekst"/>
        <w:spacing w:before="0" w:beforeAutospacing="0" w:after="0" w:afterAutospacing="0"/>
        <w:ind w:right="426"/>
        <w:rPr>
          <w:rFonts w:ascii="Calibri" w:hAnsi="Calibri" w:cs="Calibri"/>
          <w:b/>
        </w:rPr>
      </w:pPr>
      <w:r>
        <w:rPr>
          <w:rFonts w:ascii="Calibri" w:hAnsi="Calibri" w:cs="Calibri"/>
          <w:b/>
        </w:rPr>
        <w:t>Notatarket er censors personlige arbejdspapir, men i forbindelse med en eventuel klagesag kan klager bede om at få det udleveret jf. Forvaltningslovens regler om aktindsigt. Der er dog ingen krav om, at notaterne skal være forståelige for andre end censor selv.</w:t>
      </w:r>
    </w:p>
    <w:p w14:paraId="7555B1D4" w14:textId="77777777" w:rsidR="0037642A" w:rsidRPr="008732EF" w:rsidRDefault="0037642A" w:rsidP="0037642A">
      <w:pPr>
        <w:pStyle w:val="paragraftekst"/>
        <w:spacing w:before="0" w:beforeAutospacing="0" w:after="0" w:afterAutospacing="0"/>
        <w:ind w:right="426"/>
        <w:rPr>
          <w:rFonts w:ascii="Calibri" w:hAnsi="Calibri" w:cs="Calibri"/>
        </w:rPr>
      </w:pPr>
    </w:p>
    <w:p w14:paraId="73941B6E" w14:textId="77777777" w:rsidR="0037642A" w:rsidRPr="008732EF" w:rsidRDefault="0037642A" w:rsidP="0037642A">
      <w:pPr>
        <w:pStyle w:val="paragraftekst"/>
        <w:spacing w:before="0" w:beforeAutospacing="0" w:after="0" w:afterAutospacing="0"/>
        <w:ind w:right="426"/>
        <w:rPr>
          <w:rFonts w:ascii="Calibri" w:hAnsi="Calibri" w:cs="Calibri"/>
          <w:b/>
        </w:rPr>
      </w:pPr>
      <w:r w:rsidRPr="008732EF">
        <w:rPr>
          <w:rFonts w:ascii="Calibri" w:hAnsi="Calibri" w:cs="Calibri"/>
          <w:b/>
        </w:rPr>
        <w:t>Om karakterfastsættelsen:</w:t>
      </w:r>
    </w:p>
    <w:p w14:paraId="13ED5043" w14:textId="3A3178E5" w:rsidR="0037642A" w:rsidRPr="008732EF" w:rsidRDefault="0037642A" w:rsidP="0037642A">
      <w:pPr>
        <w:pStyle w:val="paragraftekst"/>
        <w:spacing w:before="0" w:beforeAutospacing="0" w:after="0" w:afterAutospacing="0"/>
        <w:ind w:right="426"/>
        <w:rPr>
          <w:rFonts w:ascii="Calibri" w:hAnsi="Calibri" w:cs="Calibri"/>
        </w:rPr>
      </w:pPr>
      <w:r>
        <w:rPr>
          <w:rFonts w:ascii="Calibri" w:hAnsi="Calibri" w:cs="Calibri"/>
        </w:rPr>
        <w:t>Skuemestre og lære</w:t>
      </w:r>
      <w:r w:rsidRPr="008732EF">
        <w:rPr>
          <w:rFonts w:ascii="Calibri" w:hAnsi="Calibri" w:cs="Calibri"/>
        </w:rPr>
        <w:t xml:space="preserve">r drøfter </w:t>
      </w:r>
      <w:r w:rsidR="002777AB">
        <w:rPr>
          <w:rFonts w:ascii="Calibri" w:hAnsi="Calibri" w:cs="Calibri"/>
        </w:rPr>
        <w:t>l</w:t>
      </w:r>
      <w:r w:rsidR="008849FA">
        <w:rPr>
          <w:rFonts w:ascii="Calibri" w:hAnsi="Calibri" w:cs="Calibri"/>
        </w:rPr>
        <w:t>ærlingen</w:t>
      </w:r>
      <w:r w:rsidRPr="008732EF">
        <w:rPr>
          <w:rFonts w:ascii="Calibri" w:hAnsi="Calibri" w:cs="Calibri"/>
        </w:rPr>
        <w:t xml:space="preserve">s præstation og fastsætter en fælles karakter. </w:t>
      </w:r>
    </w:p>
    <w:p w14:paraId="122CD337" w14:textId="77777777" w:rsidR="0037642A" w:rsidRPr="008732EF" w:rsidRDefault="0037642A" w:rsidP="0037642A">
      <w:pPr>
        <w:pStyle w:val="paragraftekst"/>
        <w:spacing w:before="0" w:beforeAutospacing="0" w:after="0" w:afterAutospacing="0"/>
        <w:ind w:right="426"/>
        <w:rPr>
          <w:rFonts w:ascii="Calibri" w:hAnsi="Calibri" w:cs="Calibri"/>
        </w:rPr>
      </w:pPr>
    </w:p>
    <w:p w14:paraId="5CAF9349" w14:textId="77777777" w:rsidR="0037642A" w:rsidRPr="008732EF" w:rsidRDefault="0037642A" w:rsidP="0037642A">
      <w:pPr>
        <w:pStyle w:val="paragraftekst"/>
        <w:spacing w:before="0" w:beforeAutospacing="0" w:after="0" w:afterAutospacing="0"/>
        <w:ind w:right="426"/>
        <w:rPr>
          <w:rFonts w:ascii="Calibri" w:hAnsi="Calibri" w:cs="Calibri"/>
        </w:rPr>
      </w:pPr>
      <w:r w:rsidRPr="008732EF">
        <w:rPr>
          <w:rFonts w:ascii="Calibri" w:hAnsi="Calibri" w:cs="Calibri"/>
        </w:rPr>
        <w:t xml:space="preserve">Hvis </w:t>
      </w:r>
      <w:r w:rsidR="00DA6B2A">
        <w:rPr>
          <w:rFonts w:ascii="Calibri" w:hAnsi="Calibri" w:cs="Calibri"/>
        </w:rPr>
        <w:t xml:space="preserve">skuemestre </w:t>
      </w:r>
      <w:r>
        <w:rPr>
          <w:rFonts w:ascii="Calibri" w:hAnsi="Calibri" w:cs="Calibri"/>
        </w:rPr>
        <w:t>og lære</w:t>
      </w:r>
      <w:r w:rsidRPr="008732EF">
        <w:rPr>
          <w:rFonts w:ascii="Calibri" w:hAnsi="Calibri" w:cs="Calibri"/>
        </w:rPr>
        <w:t xml:space="preserve">r ikke er enige om en fælles bedømmelse, giver de hver en karakter. </w:t>
      </w:r>
    </w:p>
    <w:p w14:paraId="56B23B19" w14:textId="77777777" w:rsidR="0037642A" w:rsidRPr="008732EF" w:rsidRDefault="0037642A" w:rsidP="0037642A">
      <w:pPr>
        <w:pStyle w:val="paragraftekst"/>
        <w:spacing w:before="0" w:beforeAutospacing="0" w:after="0" w:afterAutospacing="0"/>
        <w:ind w:right="426"/>
        <w:rPr>
          <w:rFonts w:ascii="Calibri" w:hAnsi="Calibri" w:cs="Calibri"/>
        </w:rPr>
      </w:pPr>
      <w:r w:rsidRPr="008732EF">
        <w:rPr>
          <w:rFonts w:ascii="Calibri" w:hAnsi="Calibri" w:cs="Calibri"/>
        </w:rPr>
        <w:t xml:space="preserve">I sådanne tilfælde skal </w:t>
      </w:r>
      <w:r>
        <w:rPr>
          <w:rFonts w:ascii="Calibri" w:hAnsi="Calibri" w:cs="Calibri"/>
        </w:rPr>
        <w:t>skuemestrene</w:t>
      </w:r>
      <w:r w:rsidRPr="008732EF">
        <w:rPr>
          <w:rFonts w:ascii="Calibri" w:hAnsi="Calibri" w:cs="Calibri"/>
        </w:rPr>
        <w:t xml:space="preserve"> enes om én karakter. </w:t>
      </w:r>
    </w:p>
    <w:p w14:paraId="0E921749" w14:textId="77777777" w:rsidR="0037642A" w:rsidRPr="008732EF" w:rsidRDefault="0037642A" w:rsidP="0037642A">
      <w:pPr>
        <w:pStyle w:val="paragraftekst"/>
        <w:spacing w:before="0" w:beforeAutospacing="0" w:after="0" w:afterAutospacing="0"/>
        <w:ind w:right="426"/>
        <w:rPr>
          <w:rFonts w:ascii="Calibri" w:hAnsi="Calibri" w:cs="Calibri"/>
        </w:rPr>
      </w:pPr>
      <w:r w:rsidRPr="008732EF">
        <w:rPr>
          <w:rFonts w:ascii="Calibri" w:hAnsi="Calibri" w:cs="Calibri"/>
        </w:rPr>
        <w:t xml:space="preserve">Den endelige karakter for prøven er gennemsnittet af </w:t>
      </w:r>
      <w:r>
        <w:rPr>
          <w:rFonts w:ascii="Calibri" w:hAnsi="Calibri" w:cs="Calibri"/>
        </w:rPr>
        <w:t>skuemestrene</w:t>
      </w:r>
      <w:r w:rsidRPr="008732EF">
        <w:rPr>
          <w:rFonts w:ascii="Calibri" w:hAnsi="Calibri" w:cs="Calibri"/>
        </w:rPr>
        <w:t xml:space="preserve">s ene, fælles karakter og </w:t>
      </w:r>
      <w:r>
        <w:rPr>
          <w:rFonts w:ascii="Calibri" w:hAnsi="Calibri" w:cs="Calibri"/>
        </w:rPr>
        <w:t>lærerens</w:t>
      </w:r>
      <w:r w:rsidRPr="008732EF">
        <w:rPr>
          <w:rFonts w:ascii="Calibri" w:hAnsi="Calibri" w:cs="Calibri"/>
        </w:rPr>
        <w:t xml:space="preserve"> karakter afrundet til en karakter i karakterskalaen. </w:t>
      </w:r>
    </w:p>
    <w:p w14:paraId="1593FFE6" w14:textId="77777777" w:rsidR="0037642A" w:rsidRDefault="0037642A" w:rsidP="0037642A">
      <w:pPr>
        <w:pStyle w:val="paragraftekst"/>
        <w:spacing w:before="0" w:beforeAutospacing="0" w:after="0" w:afterAutospacing="0"/>
        <w:ind w:right="426"/>
        <w:rPr>
          <w:rFonts w:ascii="Calibri" w:hAnsi="Calibri" w:cs="Calibri"/>
        </w:rPr>
      </w:pPr>
      <w:r>
        <w:rPr>
          <w:rFonts w:ascii="Calibri" w:hAnsi="Calibri" w:cs="Calibri"/>
        </w:rPr>
        <w:t>Skuemest</w:t>
      </w:r>
      <w:r w:rsidRPr="008732EF">
        <w:rPr>
          <w:rFonts w:ascii="Calibri" w:hAnsi="Calibri" w:cs="Calibri"/>
        </w:rPr>
        <w:t>r</w:t>
      </w:r>
      <w:r>
        <w:rPr>
          <w:rFonts w:ascii="Calibri" w:hAnsi="Calibri" w:cs="Calibri"/>
        </w:rPr>
        <w:t>e</w:t>
      </w:r>
      <w:r w:rsidRPr="008732EF">
        <w:rPr>
          <w:rFonts w:ascii="Calibri" w:hAnsi="Calibri" w:cs="Calibri"/>
        </w:rPr>
        <w:t xml:space="preserve">nes karakter er bestemmende for, om der rundes op eller ned. </w:t>
      </w:r>
    </w:p>
    <w:p w14:paraId="69CCCCC1" w14:textId="77777777" w:rsidR="00E166BB" w:rsidRDefault="00E166BB" w:rsidP="0037642A">
      <w:pPr>
        <w:pStyle w:val="paragraftekst"/>
        <w:spacing w:before="0" w:beforeAutospacing="0" w:after="0" w:afterAutospacing="0"/>
        <w:ind w:right="426"/>
        <w:rPr>
          <w:rFonts w:ascii="Calibri" w:hAnsi="Calibri" w:cs="Calibri"/>
        </w:rPr>
      </w:pPr>
    </w:p>
    <w:p w14:paraId="70D7FCC6" w14:textId="77777777" w:rsidR="00E166BB" w:rsidRDefault="00E166BB" w:rsidP="0037642A">
      <w:pPr>
        <w:pStyle w:val="paragraftekst"/>
        <w:spacing w:before="0" w:beforeAutospacing="0" w:after="0" w:afterAutospacing="0"/>
        <w:ind w:right="426"/>
        <w:rPr>
          <w:rFonts w:ascii="Calibri" w:hAnsi="Calibri" w:cs="Calibri"/>
        </w:rPr>
      </w:pPr>
    </w:p>
    <w:p w14:paraId="29093104" w14:textId="77777777" w:rsidR="00E166BB" w:rsidRPr="008732EF" w:rsidRDefault="00E166BB" w:rsidP="0037642A">
      <w:pPr>
        <w:pStyle w:val="paragraftekst"/>
        <w:spacing w:before="0" w:beforeAutospacing="0" w:after="0" w:afterAutospacing="0"/>
        <w:ind w:right="426"/>
        <w:rPr>
          <w:rFonts w:ascii="Calibri" w:hAnsi="Calibri" w:cs="Calibri"/>
        </w:rPr>
      </w:pPr>
    </w:p>
    <w:p w14:paraId="60AA2E4F" w14:textId="77777777" w:rsidR="00E566DC" w:rsidRPr="00E166BB" w:rsidRDefault="00E166BB" w:rsidP="00E166BB">
      <w:pPr>
        <w:pStyle w:val="paragraftekst"/>
        <w:spacing w:before="0" w:beforeAutospacing="0" w:after="120" w:afterAutospacing="0"/>
        <w:ind w:right="426"/>
        <w:jc w:val="center"/>
        <w:rPr>
          <w:rFonts w:ascii="Calibri" w:hAnsi="Calibri" w:cs="Calibri"/>
          <w:b/>
        </w:rPr>
      </w:pPr>
      <w:r w:rsidRPr="00E166BB">
        <w:rPr>
          <w:rFonts w:ascii="Calibri" w:hAnsi="Calibri" w:cs="Calibri"/>
          <w:b/>
        </w:rPr>
        <w:t>7-trinsskalaen</w:t>
      </w: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2126"/>
        <w:gridCol w:w="6521"/>
      </w:tblGrid>
      <w:tr w:rsidR="00DA38DC" w:rsidRPr="000C3426" w14:paraId="0B49F052" w14:textId="77777777" w:rsidTr="00DA38DC">
        <w:tc>
          <w:tcPr>
            <w:tcW w:w="776" w:type="dxa"/>
          </w:tcPr>
          <w:p w14:paraId="7BBF6DF4" w14:textId="77777777" w:rsidR="00DA38DC" w:rsidRPr="00E166BB" w:rsidRDefault="00DA38DC" w:rsidP="006505BE">
            <w:pPr>
              <w:spacing w:after="0"/>
              <w:rPr>
                <w:b/>
                <w:bCs/>
                <w:sz w:val="20"/>
                <w:szCs w:val="20"/>
              </w:rPr>
            </w:pPr>
          </w:p>
        </w:tc>
        <w:tc>
          <w:tcPr>
            <w:tcW w:w="2126" w:type="dxa"/>
          </w:tcPr>
          <w:p w14:paraId="79EA2100" w14:textId="77777777" w:rsidR="00DA38DC" w:rsidRPr="00E166BB" w:rsidRDefault="0037642A" w:rsidP="006505BE">
            <w:pPr>
              <w:spacing w:after="0"/>
              <w:rPr>
                <w:b/>
                <w:bCs/>
                <w:sz w:val="20"/>
                <w:szCs w:val="20"/>
              </w:rPr>
            </w:pPr>
            <w:r w:rsidRPr="00E166BB">
              <w:rPr>
                <w:b/>
                <w:bCs/>
                <w:sz w:val="20"/>
                <w:szCs w:val="20"/>
              </w:rPr>
              <w:t>Betegnelse</w:t>
            </w:r>
          </w:p>
        </w:tc>
        <w:tc>
          <w:tcPr>
            <w:tcW w:w="6521" w:type="dxa"/>
          </w:tcPr>
          <w:p w14:paraId="2600E47A" w14:textId="77777777" w:rsidR="00DA38DC" w:rsidRPr="00E166BB" w:rsidRDefault="0037642A" w:rsidP="006505BE">
            <w:pPr>
              <w:spacing w:after="0"/>
              <w:rPr>
                <w:b/>
                <w:bCs/>
                <w:sz w:val="20"/>
                <w:szCs w:val="20"/>
              </w:rPr>
            </w:pPr>
            <w:r w:rsidRPr="00E166BB">
              <w:rPr>
                <w:b/>
                <w:bCs/>
                <w:sz w:val="20"/>
                <w:szCs w:val="20"/>
              </w:rPr>
              <w:t>Beskrivelse</w:t>
            </w:r>
          </w:p>
        </w:tc>
      </w:tr>
      <w:tr w:rsidR="00DA38DC" w:rsidRPr="000C3426" w14:paraId="465F2664" w14:textId="77777777" w:rsidTr="0037642A">
        <w:trPr>
          <w:trHeight w:val="281"/>
        </w:trPr>
        <w:tc>
          <w:tcPr>
            <w:tcW w:w="776" w:type="dxa"/>
            <w:vAlign w:val="center"/>
          </w:tcPr>
          <w:p w14:paraId="2E951EA8" w14:textId="77777777" w:rsidR="00DA38DC" w:rsidRPr="00E166BB" w:rsidRDefault="0037642A" w:rsidP="00DA38DC">
            <w:pPr>
              <w:pStyle w:val="Sidehoved"/>
              <w:tabs>
                <w:tab w:val="clear" w:pos="4819"/>
                <w:tab w:val="clear" w:pos="9638"/>
              </w:tabs>
              <w:rPr>
                <w:sz w:val="20"/>
                <w:szCs w:val="20"/>
              </w:rPr>
            </w:pPr>
            <w:r w:rsidRPr="00E166BB">
              <w:rPr>
                <w:sz w:val="20"/>
                <w:szCs w:val="20"/>
              </w:rPr>
              <w:t>12</w:t>
            </w:r>
          </w:p>
        </w:tc>
        <w:tc>
          <w:tcPr>
            <w:tcW w:w="2126" w:type="dxa"/>
            <w:vAlign w:val="center"/>
          </w:tcPr>
          <w:p w14:paraId="29C5D498" w14:textId="77777777" w:rsidR="00DA38DC" w:rsidRPr="00E166BB" w:rsidRDefault="0037642A" w:rsidP="00DA38DC">
            <w:pPr>
              <w:pStyle w:val="Sidehoved"/>
              <w:tabs>
                <w:tab w:val="clear" w:pos="4819"/>
                <w:tab w:val="clear" w:pos="9638"/>
              </w:tabs>
              <w:rPr>
                <w:sz w:val="20"/>
                <w:szCs w:val="20"/>
              </w:rPr>
            </w:pPr>
            <w:r w:rsidRPr="00E166BB">
              <w:rPr>
                <w:rFonts w:cs="Calibri"/>
                <w:b/>
                <w:sz w:val="20"/>
                <w:szCs w:val="20"/>
              </w:rPr>
              <w:t>Den fremragende præstation</w:t>
            </w:r>
          </w:p>
        </w:tc>
        <w:tc>
          <w:tcPr>
            <w:tcW w:w="6521" w:type="dxa"/>
            <w:vAlign w:val="center"/>
          </w:tcPr>
          <w:p w14:paraId="2579A296" w14:textId="77777777" w:rsidR="00DA38DC" w:rsidRPr="00E166BB" w:rsidRDefault="00DA38DC" w:rsidP="00DA38DC">
            <w:pPr>
              <w:autoSpaceDE w:val="0"/>
              <w:autoSpaceDN w:val="0"/>
              <w:adjustRightInd w:val="0"/>
              <w:spacing w:after="0"/>
              <w:rPr>
                <w:rFonts w:cs="Calibri"/>
                <w:sz w:val="20"/>
                <w:szCs w:val="20"/>
              </w:rPr>
            </w:pPr>
            <w:r w:rsidRPr="00E166BB">
              <w:rPr>
                <w:rFonts w:cs="Calibri"/>
                <w:sz w:val="20"/>
                <w:szCs w:val="20"/>
              </w:rPr>
              <w:t>Karakteren 12 gives for den fremragende præstation, der demonstrerer udtømmende opfyldelse af fagets mål, med ingen eller få uvæsentlige mangler.</w:t>
            </w:r>
          </w:p>
        </w:tc>
      </w:tr>
      <w:tr w:rsidR="00DA38DC" w:rsidRPr="000C3426" w14:paraId="0E342822" w14:textId="77777777" w:rsidTr="00E166BB">
        <w:trPr>
          <w:trHeight w:val="771"/>
        </w:trPr>
        <w:tc>
          <w:tcPr>
            <w:tcW w:w="776" w:type="dxa"/>
            <w:vAlign w:val="center"/>
          </w:tcPr>
          <w:p w14:paraId="4B509242" w14:textId="77777777" w:rsidR="00DA38DC" w:rsidRPr="00E166BB" w:rsidRDefault="0037642A" w:rsidP="00DA38DC">
            <w:pPr>
              <w:spacing w:after="0"/>
              <w:rPr>
                <w:sz w:val="20"/>
                <w:szCs w:val="20"/>
              </w:rPr>
            </w:pPr>
            <w:r w:rsidRPr="00E166BB">
              <w:rPr>
                <w:sz w:val="20"/>
                <w:szCs w:val="20"/>
              </w:rPr>
              <w:t>10</w:t>
            </w:r>
          </w:p>
        </w:tc>
        <w:tc>
          <w:tcPr>
            <w:tcW w:w="2126" w:type="dxa"/>
            <w:vAlign w:val="center"/>
          </w:tcPr>
          <w:p w14:paraId="6D07D633" w14:textId="77777777" w:rsidR="00DA38DC" w:rsidRPr="00E166BB" w:rsidRDefault="0037642A" w:rsidP="0037642A">
            <w:pPr>
              <w:autoSpaceDE w:val="0"/>
              <w:autoSpaceDN w:val="0"/>
              <w:adjustRightInd w:val="0"/>
              <w:spacing w:after="0"/>
              <w:rPr>
                <w:sz w:val="20"/>
                <w:szCs w:val="20"/>
              </w:rPr>
            </w:pPr>
            <w:r w:rsidRPr="00E166BB">
              <w:rPr>
                <w:rFonts w:cs="Calibri"/>
                <w:b/>
                <w:sz w:val="20"/>
                <w:szCs w:val="20"/>
              </w:rPr>
              <w:t>Den fortrinlige præstation</w:t>
            </w:r>
          </w:p>
        </w:tc>
        <w:tc>
          <w:tcPr>
            <w:tcW w:w="6521" w:type="dxa"/>
            <w:vAlign w:val="center"/>
          </w:tcPr>
          <w:p w14:paraId="60B155C4" w14:textId="77777777" w:rsidR="00DA38DC" w:rsidRPr="00E166BB" w:rsidRDefault="00DA38DC" w:rsidP="00DA38DC">
            <w:pPr>
              <w:autoSpaceDE w:val="0"/>
              <w:autoSpaceDN w:val="0"/>
              <w:adjustRightInd w:val="0"/>
              <w:spacing w:after="0"/>
              <w:rPr>
                <w:sz w:val="20"/>
                <w:szCs w:val="20"/>
              </w:rPr>
            </w:pPr>
            <w:r w:rsidRPr="00E166BB">
              <w:rPr>
                <w:rFonts w:cs="Calibri"/>
                <w:sz w:val="20"/>
                <w:szCs w:val="20"/>
              </w:rPr>
              <w:t>Karakteren 10 gives for den fortrinlige præstation, der demonstrerer omfattende opfyldelse af fagets mål, med nogle mindre væsentlige mangler.</w:t>
            </w:r>
          </w:p>
        </w:tc>
      </w:tr>
      <w:tr w:rsidR="00DA38DC" w:rsidRPr="000C3426" w14:paraId="5C563F0D" w14:textId="77777777" w:rsidTr="00E166BB">
        <w:trPr>
          <w:trHeight w:val="764"/>
        </w:trPr>
        <w:tc>
          <w:tcPr>
            <w:tcW w:w="776" w:type="dxa"/>
            <w:vAlign w:val="center"/>
          </w:tcPr>
          <w:p w14:paraId="01F4515C" w14:textId="77777777" w:rsidR="00DA38DC" w:rsidRPr="00E166BB" w:rsidRDefault="0037642A" w:rsidP="00DA38DC">
            <w:pPr>
              <w:spacing w:after="0"/>
              <w:rPr>
                <w:sz w:val="20"/>
                <w:szCs w:val="20"/>
              </w:rPr>
            </w:pPr>
            <w:r w:rsidRPr="00E166BB">
              <w:rPr>
                <w:sz w:val="20"/>
                <w:szCs w:val="20"/>
              </w:rPr>
              <w:t>7</w:t>
            </w:r>
          </w:p>
        </w:tc>
        <w:tc>
          <w:tcPr>
            <w:tcW w:w="2126" w:type="dxa"/>
            <w:vAlign w:val="center"/>
          </w:tcPr>
          <w:p w14:paraId="14E1E1F5" w14:textId="77777777" w:rsidR="00DA38DC" w:rsidRPr="00E166BB" w:rsidRDefault="0037642A" w:rsidP="00DA38DC">
            <w:pPr>
              <w:spacing w:after="0"/>
              <w:rPr>
                <w:sz w:val="20"/>
                <w:szCs w:val="20"/>
              </w:rPr>
            </w:pPr>
            <w:r w:rsidRPr="00E166BB">
              <w:rPr>
                <w:rFonts w:cs="Calibri"/>
                <w:b/>
                <w:sz w:val="20"/>
                <w:szCs w:val="20"/>
              </w:rPr>
              <w:t>Den gode præstation</w:t>
            </w:r>
          </w:p>
        </w:tc>
        <w:tc>
          <w:tcPr>
            <w:tcW w:w="6521" w:type="dxa"/>
            <w:vAlign w:val="center"/>
          </w:tcPr>
          <w:p w14:paraId="38A63BF0" w14:textId="77777777" w:rsidR="00DA38DC" w:rsidRPr="00E166BB" w:rsidRDefault="00DA38DC" w:rsidP="00DA38DC">
            <w:pPr>
              <w:autoSpaceDE w:val="0"/>
              <w:autoSpaceDN w:val="0"/>
              <w:adjustRightInd w:val="0"/>
              <w:spacing w:after="0"/>
              <w:rPr>
                <w:sz w:val="20"/>
                <w:szCs w:val="20"/>
              </w:rPr>
            </w:pPr>
            <w:r w:rsidRPr="00E166BB">
              <w:rPr>
                <w:rFonts w:cs="Calibri"/>
                <w:sz w:val="20"/>
                <w:szCs w:val="20"/>
              </w:rPr>
              <w:t>Karakteren 7 gives for den gode præstation, der demonstrerer opfyldelse af fagets mål, med en del mangler.</w:t>
            </w:r>
          </w:p>
        </w:tc>
      </w:tr>
      <w:tr w:rsidR="00DA38DC" w:rsidRPr="000C3426" w14:paraId="0CB6759F" w14:textId="77777777" w:rsidTr="00E166BB">
        <w:trPr>
          <w:trHeight w:val="759"/>
        </w:trPr>
        <w:tc>
          <w:tcPr>
            <w:tcW w:w="776" w:type="dxa"/>
            <w:vAlign w:val="center"/>
          </w:tcPr>
          <w:p w14:paraId="73BDBFE5" w14:textId="77777777" w:rsidR="00DA38DC" w:rsidRPr="00E166BB" w:rsidRDefault="0037642A" w:rsidP="00DA38DC">
            <w:pPr>
              <w:spacing w:after="0"/>
              <w:rPr>
                <w:sz w:val="20"/>
                <w:szCs w:val="20"/>
              </w:rPr>
            </w:pPr>
            <w:r w:rsidRPr="00E166BB">
              <w:rPr>
                <w:sz w:val="20"/>
                <w:szCs w:val="20"/>
              </w:rPr>
              <w:t>4</w:t>
            </w:r>
          </w:p>
        </w:tc>
        <w:tc>
          <w:tcPr>
            <w:tcW w:w="2126" w:type="dxa"/>
            <w:vAlign w:val="center"/>
          </w:tcPr>
          <w:p w14:paraId="51779CCA" w14:textId="77777777" w:rsidR="00DA38DC" w:rsidRPr="00E166BB" w:rsidRDefault="0037642A" w:rsidP="0037642A">
            <w:pPr>
              <w:autoSpaceDE w:val="0"/>
              <w:autoSpaceDN w:val="0"/>
              <w:adjustRightInd w:val="0"/>
              <w:spacing w:after="0"/>
              <w:rPr>
                <w:sz w:val="20"/>
                <w:szCs w:val="20"/>
              </w:rPr>
            </w:pPr>
            <w:r w:rsidRPr="00E166BB">
              <w:rPr>
                <w:rFonts w:cs="Calibri"/>
                <w:b/>
                <w:sz w:val="20"/>
                <w:szCs w:val="20"/>
              </w:rPr>
              <w:t>Den jævne præstation</w:t>
            </w:r>
          </w:p>
        </w:tc>
        <w:tc>
          <w:tcPr>
            <w:tcW w:w="6521" w:type="dxa"/>
            <w:vAlign w:val="center"/>
          </w:tcPr>
          <w:p w14:paraId="74C6E119" w14:textId="77777777" w:rsidR="00DA38DC" w:rsidRPr="00E166BB" w:rsidRDefault="00DA38DC" w:rsidP="00DA38DC">
            <w:pPr>
              <w:autoSpaceDE w:val="0"/>
              <w:autoSpaceDN w:val="0"/>
              <w:adjustRightInd w:val="0"/>
              <w:spacing w:after="0"/>
              <w:rPr>
                <w:sz w:val="20"/>
                <w:szCs w:val="20"/>
              </w:rPr>
            </w:pPr>
            <w:r w:rsidRPr="00E166BB">
              <w:rPr>
                <w:rFonts w:cs="Calibri"/>
                <w:sz w:val="20"/>
                <w:szCs w:val="20"/>
              </w:rPr>
              <w:t>Karakteren 4 gives for den jævne præstation, der demonstrerer en mindre grad af opfyldelse af fagets mål, med adskillige væsentlige mangler.</w:t>
            </w:r>
          </w:p>
        </w:tc>
      </w:tr>
      <w:tr w:rsidR="00DA38DC" w:rsidRPr="000C3426" w14:paraId="2B9EE5DD" w14:textId="77777777" w:rsidTr="00E166BB">
        <w:trPr>
          <w:trHeight w:val="739"/>
        </w:trPr>
        <w:tc>
          <w:tcPr>
            <w:tcW w:w="776" w:type="dxa"/>
            <w:vAlign w:val="center"/>
          </w:tcPr>
          <w:p w14:paraId="4ECAF9DA" w14:textId="77777777" w:rsidR="00DA38DC" w:rsidRPr="00E166BB" w:rsidRDefault="0037642A" w:rsidP="00DA38DC">
            <w:pPr>
              <w:spacing w:after="0"/>
              <w:rPr>
                <w:sz w:val="20"/>
                <w:szCs w:val="20"/>
              </w:rPr>
            </w:pPr>
            <w:r w:rsidRPr="00E166BB">
              <w:rPr>
                <w:sz w:val="20"/>
                <w:szCs w:val="20"/>
              </w:rPr>
              <w:t>02</w:t>
            </w:r>
          </w:p>
        </w:tc>
        <w:tc>
          <w:tcPr>
            <w:tcW w:w="2126" w:type="dxa"/>
            <w:vAlign w:val="center"/>
          </w:tcPr>
          <w:p w14:paraId="5BDFF6A9" w14:textId="77777777" w:rsidR="00DA38DC" w:rsidRPr="00E166BB" w:rsidRDefault="0037642A" w:rsidP="00DA38DC">
            <w:pPr>
              <w:spacing w:after="0"/>
              <w:rPr>
                <w:sz w:val="20"/>
                <w:szCs w:val="20"/>
              </w:rPr>
            </w:pPr>
            <w:r w:rsidRPr="00E166BB">
              <w:rPr>
                <w:rFonts w:cs="Calibri"/>
                <w:b/>
                <w:sz w:val="20"/>
                <w:szCs w:val="20"/>
              </w:rPr>
              <w:t>Den tilstrækkelige præstation</w:t>
            </w:r>
          </w:p>
        </w:tc>
        <w:tc>
          <w:tcPr>
            <w:tcW w:w="6521" w:type="dxa"/>
            <w:vAlign w:val="center"/>
          </w:tcPr>
          <w:p w14:paraId="3A06A2C3" w14:textId="77777777" w:rsidR="00DA38DC" w:rsidRPr="00E166BB" w:rsidRDefault="00DA38DC" w:rsidP="00DA38DC">
            <w:pPr>
              <w:autoSpaceDE w:val="0"/>
              <w:autoSpaceDN w:val="0"/>
              <w:adjustRightInd w:val="0"/>
              <w:spacing w:after="0"/>
              <w:rPr>
                <w:sz w:val="20"/>
                <w:szCs w:val="20"/>
              </w:rPr>
            </w:pPr>
            <w:r w:rsidRPr="00E166BB">
              <w:rPr>
                <w:rFonts w:cs="Calibri"/>
                <w:sz w:val="20"/>
                <w:szCs w:val="20"/>
              </w:rPr>
              <w:t>Karakteren 02 gives for den tilstrækkelige præstation, der demonstrerer den minimalt acceptable grad af opfyldelse af fagets mål.</w:t>
            </w:r>
          </w:p>
        </w:tc>
      </w:tr>
      <w:tr w:rsidR="00DA38DC" w:rsidRPr="000C3426" w14:paraId="0FE0FC2D" w14:textId="77777777" w:rsidTr="00E166BB">
        <w:trPr>
          <w:trHeight w:val="747"/>
        </w:trPr>
        <w:tc>
          <w:tcPr>
            <w:tcW w:w="776" w:type="dxa"/>
            <w:vAlign w:val="center"/>
          </w:tcPr>
          <w:p w14:paraId="09E50CA8" w14:textId="77777777" w:rsidR="00DA38DC" w:rsidRPr="00E166BB" w:rsidRDefault="0037642A" w:rsidP="00DA38DC">
            <w:pPr>
              <w:spacing w:after="0"/>
              <w:rPr>
                <w:sz w:val="20"/>
                <w:szCs w:val="20"/>
              </w:rPr>
            </w:pPr>
            <w:r w:rsidRPr="00E166BB">
              <w:rPr>
                <w:sz w:val="20"/>
                <w:szCs w:val="20"/>
              </w:rPr>
              <w:t>00</w:t>
            </w:r>
          </w:p>
        </w:tc>
        <w:tc>
          <w:tcPr>
            <w:tcW w:w="2126" w:type="dxa"/>
            <w:vAlign w:val="center"/>
          </w:tcPr>
          <w:p w14:paraId="33233371" w14:textId="77777777" w:rsidR="00DA38DC" w:rsidRPr="00E166BB" w:rsidRDefault="00E166BB" w:rsidP="0037642A">
            <w:pPr>
              <w:spacing w:after="0"/>
              <w:rPr>
                <w:sz w:val="20"/>
                <w:szCs w:val="20"/>
              </w:rPr>
            </w:pPr>
            <w:r>
              <w:rPr>
                <w:rFonts w:cs="Calibri"/>
                <w:b/>
                <w:sz w:val="20"/>
                <w:szCs w:val="20"/>
              </w:rPr>
              <w:t>Den utilstrækkelige præstation</w:t>
            </w:r>
          </w:p>
        </w:tc>
        <w:tc>
          <w:tcPr>
            <w:tcW w:w="6521" w:type="dxa"/>
            <w:vAlign w:val="center"/>
          </w:tcPr>
          <w:p w14:paraId="6879488B" w14:textId="77777777" w:rsidR="00DA38DC" w:rsidRPr="00E166BB" w:rsidRDefault="00DA38DC" w:rsidP="00DA38DC">
            <w:pPr>
              <w:spacing w:after="0"/>
              <w:rPr>
                <w:sz w:val="20"/>
                <w:szCs w:val="20"/>
              </w:rPr>
            </w:pPr>
            <w:r w:rsidRPr="00E166BB">
              <w:rPr>
                <w:rFonts w:cs="Calibri"/>
                <w:sz w:val="20"/>
                <w:szCs w:val="20"/>
              </w:rPr>
              <w:t>Karakteren 00 gives for den utilstrækkelige præstation, der ikke demonstrerer en acceptabel grad af opfyldelse af fagets mål.</w:t>
            </w:r>
          </w:p>
        </w:tc>
      </w:tr>
      <w:tr w:rsidR="00DA38DC" w:rsidRPr="000C3426" w14:paraId="2628BE54" w14:textId="77777777" w:rsidTr="00E166BB">
        <w:trPr>
          <w:trHeight w:val="599"/>
        </w:trPr>
        <w:tc>
          <w:tcPr>
            <w:tcW w:w="776" w:type="dxa"/>
            <w:vAlign w:val="center"/>
          </w:tcPr>
          <w:p w14:paraId="4537119B" w14:textId="77777777" w:rsidR="00DA38DC" w:rsidRPr="00E166BB" w:rsidRDefault="0037642A" w:rsidP="00DA38DC">
            <w:pPr>
              <w:spacing w:after="0"/>
              <w:rPr>
                <w:sz w:val="20"/>
                <w:szCs w:val="20"/>
              </w:rPr>
            </w:pPr>
            <w:r w:rsidRPr="00E166BB">
              <w:rPr>
                <w:sz w:val="20"/>
                <w:szCs w:val="20"/>
              </w:rPr>
              <w:t>-3</w:t>
            </w:r>
          </w:p>
        </w:tc>
        <w:tc>
          <w:tcPr>
            <w:tcW w:w="2126" w:type="dxa"/>
            <w:vAlign w:val="center"/>
          </w:tcPr>
          <w:p w14:paraId="6CAB372E" w14:textId="77777777" w:rsidR="00DA38DC" w:rsidRPr="00E166BB" w:rsidRDefault="0037642A" w:rsidP="00DA38DC">
            <w:pPr>
              <w:spacing w:after="0"/>
              <w:rPr>
                <w:sz w:val="20"/>
                <w:szCs w:val="20"/>
              </w:rPr>
            </w:pPr>
            <w:r w:rsidRPr="00E166BB">
              <w:rPr>
                <w:rFonts w:cs="Calibri"/>
                <w:b/>
                <w:sz w:val="20"/>
                <w:szCs w:val="20"/>
              </w:rPr>
              <w:t>Den ringe p</w:t>
            </w:r>
            <w:r w:rsidR="00E166BB">
              <w:rPr>
                <w:rFonts w:cs="Calibri"/>
                <w:b/>
                <w:sz w:val="20"/>
                <w:szCs w:val="20"/>
              </w:rPr>
              <w:t>ræstation</w:t>
            </w:r>
          </w:p>
        </w:tc>
        <w:tc>
          <w:tcPr>
            <w:tcW w:w="6521" w:type="dxa"/>
            <w:vAlign w:val="center"/>
          </w:tcPr>
          <w:p w14:paraId="7F70D1AC" w14:textId="77777777" w:rsidR="00DA38DC" w:rsidRPr="00E166BB" w:rsidRDefault="00DA38DC" w:rsidP="00DA38DC">
            <w:pPr>
              <w:autoSpaceDE w:val="0"/>
              <w:autoSpaceDN w:val="0"/>
              <w:adjustRightInd w:val="0"/>
              <w:spacing w:after="0"/>
              <w:rPr>
                <w:rFonts w:cs="Calibri"/>
                <w:sz w:val="20"/>
                <w:szCs w:val="20"/>
              </w:rPr>
            </w:pPr>
            <w:r w:rsidRPr="00E166BB">
              <w:rPr>
                <w:rFonts w:cs="Calibri"/>
                <w:sz w:val="20"/>
                <w:szCs w:val="20"/>
              </w:rPr>
              <w:t>Karakteren -3 gives for den helt uacceptable præstation.</w:t>
            </w:r>
          </w:p>
        </w:tc>
      </w:tr>
    </w:tbl>
    <w:p w14:paraId="041A6653" w14:textId="77777777" w:rsidR="002C479D" w:rsidRDefault="002C479D" w:rsidP="003627F0">
      <w:pPr>
        <w:pStyle w:val="paragraftekst"/>
        <w:spacing w:before="0" w:beforeAutospacing="0" w:after="0" w:afterAutospacing="0"/>
        <w:ind w:right="426"/>
        <w:rPr>
          <w:rFonts w:ascii="Calibri" w:hAnsi="Calibri" w:cs="Calibri"/>
        </w:rPr>
      </w:pPr>
    </w:p>
    <w:p w14:paraId="03D42E69" w14:textId="77777777" w:rsidR="0037642A" w:rsidRDefault="0037642A">
      <w:pPr>
        <w:rPr>
          <w:rFonts w:ascii="Calibri" w:eastAsia="Times New Roman" w:hAnsi="Calibri" w:cs="Calibri"/>
          <w:sz w:val="24"/>
          <w:szCs w:val="24"/>
          <w:lang w:eastAsia="da-DK"/>
        </w:rPr>
      </w:pPr>
      <w:r>
        <w:rPr>
          <w:rFonts w:ascii="Calibri" w:hAnsi="Calibri" w:cs="Calibri"/>
        </w:rPr>
        <w:br w:type="page"/>
      </w:r>
    </w:p>
    <w:tbl>
      <w:tblPr>
        <w:tblStyle w:val="Tabel-Gitter"/>
        <w:tblW w:w="0" w:type="auto"/>
        <w:tblLook w:val="04A0" w:firstRow="1" w:lastRow="0" w:firstColumn="1" w:lastColumn="0" w:noHBand="0" w:noVBand="1"/>
      </w:tblPr>
      <w:tblGrid>
        <w:gridCol w:w="440"/>
        <w:gridCol w:w="973"/>
        <w:gridCol w:w="850"/>
        <w:gridCol w:w="709"/>
        <w:gridCol w:w="4249"/>
        <w:gridCol w:w="1705"/>
        <w:gridCol w:w="702"/>
      </w:tblGrid>
      <w:tr w:rsidR="0037642A" w14:paraId="202A2D04" w14:textId="77777777" w:rsidTr="00C671CE">
        <w:trPr>
          <w:trHeight w:val="540"/>
        </w:trPr>
        <w:tc>
          <w:tcPr>
            <w:tcW w:w="1413" w:type="dxa"/>
            <w:gridSpan w:val="2"/>
            <w:vAlign w:val="center"/>
          </w:tcPr>
          <w:p w14:paraId="7E0524B8" w14:textId="77777777" w:rsidR="0037642A" w:rsidRDefault="00C671CE" w:rsidP="00751828">
            <w:r>
              <w:lastRenderedPageBreak/>
              <w:t>Skuemester</w:t>
            </w:r>
            <w:r w:rsidR="0037642A">
              <w:t>:</w:t>
            </w:r>
          </w:p>
        </w:tc>
        <w:tc>
          <w:tcPr>
            <w:tcW w:w="5808" w:type="dxa"/>
            <w:gridSpan w:val="3"/>
          </w:tcPr>
          <w:p w14:paraId="265E97FD" w14:textId="77777777" w:rsidR="0037642A" w:rsidRDefault="0037642A" w:rsidP="00751828"/>
        </w:tc>
        <w:tc>
          <w:tcPr>
            <w:tcW w:w="2407" w:type="dxa"/>
            <w:gridSpan w:val="2"/>
          </w:tcPr>
          <w:p w14:paraId="15F9832E" w14:textId="77777777" w:rsidR="0037642A" w:rsidRDefault="0037642A" w:rsidP="00751828">
            <w:r>
              <w:t>Dato:</w:t>
            </w:r>
          </w:p>
        </w:tc>
      </w:tr>
      <w:tr w:rsidR="00B7702B" w14:paraId="30C891A9" w14:textId="77777777" w:rsidTr="00B7702B">
        <w:trPr>
          <w:trHeight w:val="540"/>
        </w:trPr>
        <w:tc>
          <w:tcPr>
            <w:tcW w:w="2263" w:type="dxa"/>
            <w:gridSpan w:val="3"/>
            <w:vAlign w:val="center"/>
          </w:tcPr>
          <w:p w14:paraId="0D0DB9DD" w14:textId="4BA53382" w:rsidR="00B7702B" w:rsidRDefault="008849FA" w:rsidP="00751828">
            <w:proofErr w:type="spellStart"/>
            <w:r>
              <w:t>Lærlingnr</w:t>
            </w:r>
            <w:proofErr w:type="spellEnd"/>
            <w:r w:rsidR="00B7702B">
              <w:t>:</w:t>
            </w:r>
          </w:p>
        </w:tc>
        <w:tc>
          <w:tcPr>
            <w:tcW w:w="7365" w:type="dxa"/>
            <w:gridSpan w:val="4"/>
            <w:vAlign w:val="center"/>
          </w:tcPr>
          <w:p w14:paraId="62A00ABB" w14:textId="640CD88B" w:rsidR="00B7702B" w:rsidRDefault="00B7702B" w:rsidP="00CA57C6"/>
        </w:tc>
      </w:tr>
      <w:tr w:rsidR="0037642A" w14:paraId="68DEDF74" w14:textId="77777777" w:rsidTr="00751828">
        <w:tc>
          <w:tcPr>
            <w:tcW w:w="9628" w:type="dxa"/>
            <w:gridSpan w:val="7"/>
          </w:tcPr>
          <w:p w14:paraId="1988BF30" w14:textId="77777777" w:rsidR="0037642A" w:rsidRDefault="0037642A" w:rsidP="00751828"/>
          <w:p w14:paraId="2E1B5028" w14:textId="77777777" w:rsidR="00B7702B" w:rsidRDefault="00B7702B" w:rsidP="00751828"/>
        </w:tc>
      </w:tr>
      <w:tr w:rsidR="002067D8" w14:paraId="0E67BF17" w14:textId="77777777" w:rsidTr="00C02FB0">
        <w:trPr>
          <w:trHeight w:val="454"/>
        </w:trPr>
        <w:tc>
          <w:tcPr>
            <w:tcW w:w="440" w:type="dxa"/>
            <w:vAlign w:val="center"/>
          </w:tcPr>
          <w:p w14:paraId="492F4593" w14:textId="77777777" w:rsidR="002067D8" w:rsidRPr="00335B28" w:rsidRDefault="002067D8" w:rsidP="002067D8">
            <w:pPr>
              <w:rPr>
                <w:sz w:val="20"/>
                <w:szCs w:val="20"/>
              </w:rPr>
            </w:pPr>
            <w:r w:rsidRPr="00335B28">
              <w:rPr>
                <w:sz w:val="20"/>
                <w:szCs w:val="20"/>
              </w:rPr>
              <w:t>1</w:t>
            </w:r>
          </w:p>
        </w:tc>
        <w:tc>
          <w:tcPr>
            <w:tcW w:w="2532" w:type="dxa"/>
            <w:gridSpan w:val="3"/>
            <w:vAlign w:val="center"/>
          </w:tcPr>
          <w:p w14:paraId="358CE97A" w14:textId="24376E2A" w:rsidR="002067D8" w:rsidRPr="00335B28" w:rsidRDefault="002067D8" w:rsidP="002067D8">
            <w:pPr>
              <w:autoSpaceDE w:val="0"/>
              <w:autoSpaceDN w:val="0"/>
              <w:adjustRightInd w:val="0"/>
              <w:rPr>
                <w:rFonts w:cs="Calibri"/>
                <w:sz w:val="20"/>
                <w:szCs w:val="20"/>
              </w:rPr>
            </w:pPr>
            <w:r>
              <w:rPr>
                <w:sz w:val="20"/>
                <w:szCs w:val="20"/>
              </w:rPr>
              <w:t>Visuelt helhedsindtryk</w:t>
            </w:r>
          </w:p>
        </w:tc>
        <w:tc>
          <w:tcPr>
            <w:tcW w:w="5954" w:type="dxa"/>
            <w:gridSpan w:val="2"/>
            <w:vAlign w:val="center"/>
          </w:tcPr>
          <w:p w14:paraId="79E5B553" w14:textId="7D8A13FA" w:rsidR="002067D8" w:rsidRPr="00335B28" w:rsidRDefault="002067D8" w:rsidP="002067D8">
            <w:pPr>
              <w:rPr>
                <w:sz w:val="20"/>
                <w:szCs w:val="20"/>
              </w:rPr>
            </w:pPr>
            <w:r>
              <w:rPr>
                <w:sz w:val="20"/>
                <w:szCs w:val="20"/>
              </w:rPr>
              <w:t>Helhedsindtrykket af det udførte arbejde. Der er god harmoni og forhold mellem tagets enkeltdele.</w:t>
            </w:r>
          </w:p>
        </w:tc>
        <w:tc>
          <w:tcPr>
            <w:tcW w:w="702" w:type="dxa"/>
            <w:vAlign w:val="center"/>
          </w:tcPr>
          <w:p w14:paraId="7C6A2058" w14:textId="77777777" w:rsidR="002067D8" w:rsidRDefault="002067D8" w:rsidP="002067D8">
            <w:pPr>
              <w:jc w:val="center"/>
            </w:pPr>
          </w:p>
        </w:tc>
      </w:tr>
      <w:tr w:rsidR="002067D8" w14:paraId="54D37292" w14:textId="77777777" w:rsidTr="00C02FB0">
        <w:trPr>
          <w:trHeight w:val="454"/>
        </w:trPr>
        <w:tc>
          <w:tcPr>
            <w:tcW w:w="440" w:type="dxa"/>
            <w:vAlign w:val="center"/>
          </w:tcPr>
          <w:p w14:paraId="3D1A9738" w14:textId="77777777" w:rsidR="002067D8" w:rsidRPr="00335B28" w:rsidRDefault="002067D8" w:rsidP="002067D8">
            <w:pPr>
              <w:rPr>
                <w:sz w:val="20"/>
                <w:szCs w:val="20"/>
              </w:rPr>
            </w:pPr>
          </w:p>
        </w:tc>
        <w:tc>
          <w:tcPr>
            <w:tcW w:w="8486" w:type="dxa"/>
            <w:gridSpan w:val="5"/>
            <w:vAlign w:val="center"/>
          </w:tcPr>
          <w:p w14:paraId="40280C38" w14:textId="77777777" w:rsidR="002067D8" w:rsidRDefault="002067D8" w:rsidP="002067D8">
            <w:pPr>
              <w:rPr>
                <w:sz w:val="20"/>
                <w:szCs w:val="20"/>
              </w:rPr>
            </w:pPr>
          </w:p>
          <w:p w14:paraId="5B69A81E" w14:textId="77777777" w:rsidR="002067D8" w:rsidRDefault="002067D8" w:rsidP="002067D8">
            <w:pPr>
              <w:rPr>
                <w:sz w:val="20"/>
                <w:szCs w:val="20"/>
              </w:rPr>
            </w:pPr>
          </w:p>
          <w:p w14:paraId="7F6376B0" w14:textId="77777777" w:rsidR="002067D8" w:rsidRDefault="002067D8" w:rsidP="002067D8">
            <w:pPr>
              <w:rPr>
                <w:sz w:val="20"/>
                <w:szCs w:val="20"/>
              </w:rPr>
            </w:pPr>
          </w:p>
          <w:p w14:paraId="25CD3E71" w14:textId="77777777" w:rsidR="002067D8" w:rsidRPr="00335B28" w:rsidRDefault="002067D8" w:rsidP="002067D8">
            <w:pPr>
              <w:rPr>
                <w:sz w:val="20"/>
                <w:szCs w:val="20"/>
              </w:rPr>
            </w:pPr>
          </w:p>
        </w:tc>
        <w:tc>
          <w:tcPr>
            <w:tcW w:w="702" w:type="dxa"/>
            <w:vAlign w:val="center"/>
          </w:tcPr>
          <w:p w14:paraId="4DE13C4F" w14:textId="77777777" w:rsidR="002067D8" w:rsidRDefault="002067D8" w:rsidP="002067D8">
            <w:pPr>
              <w:jc w:val="center"/>
            </w:pPr>
          </w:p>
        </w:tc>
      </w:tr>
      <w:tr w:rsidR="002067D8" w14:paraId="4746D635" w14:textId="77777777" w:rsidTr="005610C4">
        <w:trPr>
          <w:trHeight w:val="454"/>
        </w:trPr>
        <w:tc>
          <w:tcPr>
            <w:tcW w:w="440" w:type="dxa"/>
            <w:tcBorders>
              <w:bottom w:val="single" w:sz="4" w:space="0" w:color="auto"/>
            </w:tcBorders>
            <w:vAlign w:val="center"/>
          </w:tcPr>
          <w:p w14:paraId="4EDF3D01" w14:textId="77777777" w:rsidR="002067D8" w:rsidRPr="00335B28" w:rsidRDefault="002067D8" w:rsidP="002067D8">
            <w:pPr>
              <w:rPr>
                <w:sz w:val="20"/>
                <w:szCs w:val="20"/>
              </w:rPr>
            </w:pPr>
            <w:r w:rsidRPr="00335B28">
              <w:rPr>
                <w:sz w:val="20"/>
                <w:szCs w:val="20"/>
              </w:rPr>
              <w:t>2</w:t>
            </w:r>
          </w:p>
        </w:tc>
        <w:tc>
          <w:tcPr>
            <w:tcW w:w="2532" w:type="dxa"/>
            <w:gridSpan w:val="3"/>
            <w:tcBorders>
              <w:bottom w:val="single" w:sz="4" w:space="0" w:color="auto"/>
            </w:tcBorders>
            <w:vAlign w:val="center"/>
          </w:tcPr>
          <w:p w14:paraId="653433C4" w14:textId="1F20590E" w:rsidR="002067D8" w:rsidRPr="00335B28" w:rsidRDefault="002067D8" w:rsidP="002067D8">
            <w:pPr>
              <w:autoSpaceDE w:val="0"/>
              <w:autoSpaceDN w:val="0"/>
              <w:adjustRightInd w:val="0"/>
              <w:rPr>
                <w:rFonts w:cs="Calibri"/>
                <w:sz w:val="20"/>
                <w:szCs w:val="20"/>
              </w:rPr>
            </w:pPr>
            <w:r w:rsidRPr="00335B28">
              <w:rPr>
                <w:sz w:val="20"/>
                <w:szCs w:val="20"/>
              </w:rPr>
              <w:t>Ensartethed i tagfladen</w:t>
            </w:r>
          </w:p>
        </w:tc>
        <w:tc>
          <w:tcPr>
            <w:tcW w:w="5954" w:type="dxa"/>
            <w:gridSpan w:val="2"/>
            <w:tcBorders>
              <w:bottom w:val="single" w:sz="4" w:space="0" w:color="auto"/>
            </w:tcBorders>
            <w:vAlign w:val="center"/>
          </w:tcPr>
          <w:p w14:paraId="1EB2CF54" w14:textId="37053E09" w:rsidR="002067D8" w:rsidRPr="00335B28" w:rsidRDefault="002067D8" w:rsidP="002067D8">
            <w:pPr>
              <w:rPr>
                <w:sz w:val="20"/>
                <w:szCs w:val="20"/>
              </w:rPr>
            </w:pPr>
            <w:r w:rsidRPr="00335B28">
              <w:rPr>
                <w:sz w:val="20"/>
                <w:szCs w:val="20"/>
              </w:rPr>
              <w:t>Sortering og brug af strå.</w:t>
            </w:r>
          </w:p>
        </w:tc>
        <w:tc>
          <w:tcPr>
            <w:tcW w:w="702" w:type="dxa"/>
            <w:tcBorders>
              <w:bottom w:val="single" w:sz="4" w:space="0" w:color="auto"/>
            </w:tcBorders>
            <w:vAlign w:val="center"/>
          </w:tcPr>
          <w:p w14:paraId="4CC89D49" w14:textId="77777777" w:rsidR="002067D8" w:rsidRDefault="002067D8" w:rsidP="002067D8">
            <w:pPr>
              <w:jc w:val="center"/>
            </w:pPr>
          </w:p>
        </w:tc>
      </w:tr>
      <w:tr w:rsidR="002067D8" w14:paraId="22E53370" w14:textId="77777777" w:rsidTr="005610C4">
        <w:trPr>
          <w:trHeight w:val="454"/>
        </w:trPr>
        <w:tc>
          <w:tcPr>
            <w:tcW w:w="440" w:type="dxa"/>
            <w:tcBorders>
              <w:bottom w:val="single" w:sz="4" w:space="0" w:color="auto"/>
            </w:tcBorders>
            <w:vAlign w:val="center"/>
          </w:tcPr>
          <w:p w14:paraId="03947D2F" w14:textId="77777777" w:rsidR="002067D8" w:rsidRPr="00335B28" w:rsidRDefault="002067D8" w:rsidP="002067D8">
            <w:pPr>
              <w:rPr>
                <w:sz w:val="20"/>
                <w:szCs w:val="20"/>
              </w:rPr>
            </w:pPr>
          </w:p>
        </w:tc>
        <w:tc>
          <w:tcPr>
            <w:tcW w:w="8486" w:type="dxa"/>
            <w:gridSpan w:val="5"/>
            <w:tcBorders>
              <w:bottom w:val="single" w:sz="4" w:space="0" w:color="auto"/>
            </w:tcBorders>
            <w:vAlign w:val="center"/>
          </w:tcPr>
          <w:p w14:paraId="729323F3" w14:textId="77777777" w:rsidR="002067D8" w:rsidRDefault="002067D8" w:rsidP="002067D8">
            <w:pPr>
              <w:rPr>
                <w:sz w:val="20"/>
                <w:szCs w:val="20"/>
              </w:rPr>
            </w:pPr>
          </w:p>
          <w:p w14:paraId="11D7241B" w14:textId="77777777" w:rsidR="002067D8" w:rsidRDefault="002067D8" w:rsidP="002067D8">
            <w:pPr>
              <w:rPr>
                <w:sz w:val="20"/>
                <w:szCs w:val="20"/>
              </w:rPr>
            </w:pPr>
          </w:p>
          <w:p w14:paraId="0590D8FC" w14:textId="77777777" w:rsidR="002067D8" w:rsidRDefault="002067D8" w:rsidP="002067D8">
            <w:pPr>
              <w:rPr>
                <w:sz w:val="20"/>
                <w:szCs w:val="20"/>
              </w:rPr>
            </w:pPr>
          </w:p>
          <w:p w14:paraId="20E0DF5D" w14:textId="77777777" w:rsidR="002067D8" w:rsidRPr="00335B28" w:rsidRDefault="002067D8" w:rsidP="002067D8">
            <w:pPr>
              <w:rPr>
                <w:sz w:val="20"/>
                <w:szCs w:val="20"/>
              </w:rPr>
            </w:pPr>
          </w:p>
        </w:tc>
        <w:tc>
          <w:tcPr>
            <w:tcW w:w="702" w:type="dxa"/>
            <w:tcBorders>
              <w:bottom w:val="single" w:sz="4" w:space="0" w:color="auto"/>
            </w:tcBorders>
            <w:vAlign w:val="center"/>
          </w:tcPr>
          <w:p w14:paraId="6DE5C5E1" w14:textId="77777777" w:rsidR="002067D8" w:rsidRDefault="002067D8" w:rsidP="002067D8">
            <w:pPr>
              <w:jc w:val="center"/>
            </w:pPr>
          </w:p>
        </w:tc>
      </w:tr>
      <w:tr w:rsidR="002067D8" w14:paraId="275A8CF9" w14:textId="77777777" w:rsidTr="005610C4">
        <w:trPr>
          <w:trHeight w:val="454"/>
        </w:trPr>
        <w:tc>
          <w:tcPr>
            <w:tcW w:w="440" w:type="dxa"/>
            <w:tcBorders>
              <w:top w:val="single" w:sz="4" w:space="0" w:color="auto"/>
              <w:left w:val="single" w:sz="4" w:space="0" w:color="auto"/>
              <w:bottom w:val="single" w:sz="4" w:space="0" w:color="auto"/>
            </w:tcBorders>
            <w:vAlign w:val="center"/>
          </w:tcPr>
          <w:p w14:paraId="4DF31C57" w14:textId="77777777" w:rsidR="002067D8" w:rsidRPr="00335B28" w:rsidRDefault="002067D8" w:rsidP="002067D8">
            <w:pPr>
              <w:rPr>
                <w:sz w:val="20"/>
                <w:szCs w:val="20"/>
              </w:rPr>
            </w:pPr>
            <w:r w:rsidRPr="00335B28">
              <w:rPr>
                <w:sz w:val="20"/>
                <w:szCs w:val="20"/>
              </w:rPr>
              <w:t>3</w:t>
            </w:r>
          </w:p>
        </w:tc>
        <w:tc>
          <w:tcPr>
            <w:tcW w:w="2532" w:type="dxa"/>
            <w:gridSpan w:val="3"/>
            <w:tcBorders>
              <w:top w:val="single" w:sz="4" w:space="0" w:color="auto"/>
              <w:bottom w:val="single" w:sz="4" w:space="0" w:color="auto"/>
            </w:tcBorders>
            <w:vAlign w:val="center"/>
          </w:tcPr>
          <w:p w14:paraId="0293087B" w14:textId="73B0D476" w:rsidR="002067D8" w:rsidRPr="00335B28" w:rsidRDefault="002067D8" w:rsidP="002067D8">
            <w:pPr>
              <w:autoSpaceDE w:val="0"/>
              <w:autoSpaceDN w:val="0"/>
              <w:adjustRightInd w:val="0"/>
              <w:rPr>
                <w:rFonts w:cs="Calibri"/>
                <w:sz w:val="20"/>
                <w:szCs w:val="20"/>
              </w:rPr>
            </w:pPr>
            <w:r w:rsidRPr="00335B28">
              <w:rPr>
                <w:sz w:val="20"/>
                <w:szCs w:val="20"/>
              </w:rPr>
              <w:t>Tækning ved valm/grater</w:t>
            </w:r>
          </w:p>
        </w:tc>
        <w:tc>
          <w:tcPr>
            <w:tcW w:w="5954" w:type="dxa"/>
            <w:gridSpan w:val="2"/>
            <w:tcBorders>
              <w:top w:val="single" w:sz="4" w:space="0" w:color="auto"/>
              <w:bottom w:val="single" w:sz="4" w:space="0" w:color="auto"/>
            </w:tcBorders>
            <w:vAlign w:val="center"/>
          </w:tcPr>
          <w:p w14:paraId="5DB9061D" w14:textId="1124EFBE" w:rsidR="002067D8" w:rsidRPr="00335B28" w:rsidRDefault="002067D8" w:rsidP="002067D8">
            <w:pPr>
              <w:rPr>
                <w:sz w:val="20"/>
                <w:szCs w:val="20"/>
              </w:rPr>
            </w:pPr>
            <w:r w:rsidRPr="00335B28">
              <w:rPr>
                <w:sz w:val="20"/>
                <w:szCs w:val="20"/>
              </w:rPr>
              <w:t>Rørretningen skal følge valmens konstruktion.</w:t>
            </w:r>
          </w:p>
        </w:tc>
        <w:tc>
          <w:tcPr>
            <w:tcW w:w="702" w:type="dxa"/>
            <w:tcBorders>
              <w:top w:val="single" w:sz="4" w:space="0" w:color="auto"/>
              <w:bottom w:val="single" w:sz="4" w:space="0" w:color="auto"/>
              <w:right w:val="single" w:sz="4" w:space="0" w:color="auto"/>
            </w:tcBorders>
            <w:vAlign w:val="center"/>
          </w:tcPr>
          <w:p w14:paraId="1E2C5F8E" w14:textId="77777777" w:rsidR="002067D8" w:rsidRPr="005610C4" w:rsidRDefault="002067D8" w:rsidP="002067D8">
            <w:pPr>
              <w:jc w:val="center"/>
              <w:rPr>
                <w:b/>
                <w:bCs/>
              </w:rPr>
            </w:pPr>
          </w:p>
        </w:tc>
      </w:tr>
      <w:tr w:rsidR="005610C4" w14:paraId="55DFD7C4" w14:textId="77777777" w:rsidTr="00461771">
        <w:trPr>
          <w:trHeight w:val="454"/>
        </w:trPr>
        <w:tc>
          <w:tcPr>
            <w:tcW w:w="440" w:type="dxa"/>
            <w:tcBorders>
              <w:top w:val="single" w:sz="4" w:space="0" w:color="auto"/>
              <w:left w:val="single" w:sz="4" w:space="0" w:color="auto"/>
              <w:bottom w:val="single" w:sz="4" w:space="0" w:color="auto"/>
            </w:tcBorders>
            <w:vAlign w:val="center"/>
          </w:tcPr>
          <w:p w14:paraId="0EA3CE6F" w14:textId="77777777" w:rsidR="005610C4" w:rsidRPr="005610C4" w:rsidRDefault="005610C4" w:rsidP="002067D8">
            <w:pPr>
              <w:rPr>
                <w:b/>
                <w:bCs/>
                <w:sz w:val="20"/>
                <w:szCs w:val="20"/>
              </w:rPr>
            </w:pPr>
          </w:p>
        </w:tc>
        <w:tc>
          <w:tcPr>
            <w:tcW w:w="2532" w:type="dxa"/>
            <w:gridSpan w:val="3"/>
            <w:tcBorders>
              <w:top w:val="single" w:sz="4" w:space="0" w:color="auto"/>
              <w:bottom w:val="single" w:sz="4" w:space="0" w:color="auto"/>
            </w:tcBorders>
            <w:vAlign w:val="center"/>
          </w:tcPr>
          <w:p w14:paraId="55531BCC" w14:textId="77777777" w:rsidR="005610C4" w:rsidRDefault="005610C4" w:rsidP="002067D8">
            <w:pPr>
              <w:autoSpaceDE w:val="0"/>
              <w:autoSpaceDN w:val="0"/>
              <w:adjustRightInd w:val="0"/>
              <w:rPr>
                <w:sz w:val="20"/>
                <w:szCs w:val="20"/>
              </w:rPr>
            </w:pPr>
          </w:p>
          <w:p w14:paraId="6A95279C" w14:textId="77777777" w:rsidR="005610C4" w:rsidRDefault="005610C4" w:rsidP="002067D8">
            <w:pPr>
              <w:autoSpaceDE w:val="0"/>
              <w:autoSpaceDN w:val="0"/>
              <w:adjustRightInd w:val="0"/>
              <w:rPr>
                <w:sz w:val="20"/>
                <w:szCs w:val="20"/>
              </w:rPr>
            </w:pPr>
          </w:p>
          <w:p w14:paraId="3D333B03" w14:textId="77777777" w:rsidR="005610C4" w:rsidRPr="00335B28" w:rsidRDefault="005610C4" w:rsidP="002067D8">
            <w:pPr>
              <w:autoSpaceDE w:val="0"/>
              <w:autoSpaceDN w:val="0"/>
              <w:adjustRightInd w:val="0"/>
              <w:rPr>
                <w:sz w:val="20"/>
                <w:szCs w:val="20"/>
              </w:rPr>
            </w:pPr>
          </w:p>
        </w:tc>
        <w:tc>
          <w:tcPr>
            <w:tcW w:w="5954" w:type="dxa"/>
            <w:gridSpan w:val="2"/>
            <w:tcBorders>
              <w:top w:val="single" w:sz="4" w:space="0" w:color="auto"/>
              <w:bottom w:val="single" w:sz="4" w:space="0" w:color="auto"/>
            </w:tcBorders>
            <w:vAlign w:val="center"/>
          </w:tcPr>
          <w:p w14:paraId="716BAEE3" w14:textId="77777777" w:rsidR="005610C4" w:rsidRPr="00335B28" w:rsidRDefault="005610C4" w:rsidP="002067D8">
            <w:pPr>
              <w:rPr>
                <w:sz w:val="20"/>
                <w:szCs w:val="20"/>
              </w:rPr>
            </w:pPr>
          </w:p>
        </w:tc>
        <w:tc>
          <w:tcPr>
            <w:tcW w:w="702" w:type="dxa"/>
            <w:tcBorders>
              <w:top w:val="single" w:sz="4" w:space="0" w:color="auto"/>
              <w:bottom w:val="single" w:sz="4" w:space="0" w:color="auto"/>
              <w:right w:val="single" w:sz="4" w:space="0" w:color="auto"/>
            </w:tcBorders>
            <w:vAlign w:val="center"/>
          </w:tcPr>
          <w:p w14:paraId="4B2141A3" w14:textId="77777777" w:rsidR="005610C4" w:rsidRPr="005610C4" w:rsidRDefault="005610C4" w:rsidP="002067D8">
            <w:pPr>
              <w:jc w:val="center"/>
              <w:rPr>
                <w:b/>
                <w:bCs/>
              </w:rPr>
            </w:pPr>
          </w:p>
        </w:tc>
      </w:tr>
      <w:tr w:rsidR="002067D8" w14:paraId="47146C33" w14:textId="77777777" w:rsidTr="00461771">
        <w:trPr>
          <w:trHeight w:val="454"/>
        </w:trPr>
        <w:tc>
          <w:tcPr>
            <w:tcW w:w="440" w:type="dxa"/>
            <w:tcBorders>
              <w:top w:val="single" w:sz="4" w:space="0" w:color="auto"/>
            </w:tcBorders>
            <w:vAlign w:val="center"/>
          </w:tcPr>
          <w:p w14:paraId="57DF03BF" w14:textId="77777777" w:rsidR="002067D8" w:rsidRPr="00335B28" w:rsidRDefault="002067D8" w:rsidP="002067D8">
            <w:pPr>
              <w:rPr>
                <w:sz w:val="20"/>
                <w:szCs w:val="20"/>
              </w:rPr>
            </w:pPr>
            <w:r w:rsidRPr="00335B28">
              <w:rPr>
                <w:sz w:val="20"/>
                <w:szCs w:val="20"/>
              </w:rPr>
              <w:t>4</w:t>
            </w:r>
          </w:p>
        </w:tc>
        <w:tc>
          <w:tcPr>
            <w:tcW w:w="2532" w:type="dxa"/>
            <w:gridSpan w:val="3"/>
            <w:tcBorders>
              <w:top w:val="single" w:sz="4" w:space="0" w:color="auto"/>
            </w:tcBorders>
            <w:vAlign w:val="center"/>
          </w:tcPr>
          <w:p w14:paraId="219FA7AE" w14:textId="1395928C" w:rsidR="002067D8" w:rsidRPr="00335B28" w:rsidRDefault="002067D8" w:rsidP="002067D8">
            <w:pPr>
              <w:autoSpaceDE w:val="0"/>
              <w:autoSpaceDN w:val="0"/>
              <w:adjustRightInd w:val="0"/>
              <w:rPr>
                <w:rFonts w:cs="Calibri"/>
                <w:sz w:val="20"/>
                <w:szCs w:val="20"/>
              </w:rPr>
            </w:pPr>
            <w:r w:rsidRPr="00335B28">
              <w:rPr>
                <w:sz w:val="20"/>
                <w:szCs w:val="20"/>
              </w:rPr>
              <w:t>Tækning ved skotrende</w:t>
            </w:r>
          </w:p>
        </w:tc>
        <w:tc>
          <w:tcPr>
            <w:tcW w:w="5954" w:type="dxa"/>
            <w:gridSpan w:val="2"/>
            <w:tcBorders>
              <w:top w:val="single" w:sz="4" w:space="0" w:color="auto"/>
            </w:tcBorders>
            <w:vAlign w:val="center"/>
          </w:tcPr>
          <w:p w14:paraId="04F08A44" w14:textId="6C23D09C" w:rsidR="002067D8" w:rsidRPr="00335B28" w:rsidRDefault="002067D8" w:rsidP="002067D8">
            <w:pPr>
              <w:rPr>
                <w:sz w:val="20"/>
                <w:szCs w:val="20"/>
              </w:rPr>
            </w:pPr>
            <w:r w:rsidRPr="00335B28">
              <w:rPr>
                <w:sz w:val="20"/>
                <w:szCs w:val="20"/>
              </w:rPr>
              <w:t xml:space="preserve">Skotrender skal være runde i formen. Rørretning ifølge </w:t>
            </w:r>
            <w:r w:rsidRPr="000C167F">
              <w:rPr>
                <w:i/>
                <w:iCs/>
                <w:sz w:val="20"/>
                <w:szCs w:val="20"/>
              </w:rPr>
              <w:t>Veludført stråtag.</w:t>
            </w:r>
          </w:p>
        </w:tc>
        <w:tc>
          <w:tcPr>
            <w:tcW w:w="702" w:type="dxa"/>
            <w:tcBorders>
              <w:top w:val="single" w:sz="4" w:space="0" w:color="auto"/>
            </w:tcBorders>
            <w:vAlign w:val="center"/>
          </w:tcPr>
          <w:p w14:paraId="1AF51431" w14:textId="77777777" w:rsidR="002067D8" w:rsidRDefault="002067D8" w:rsidP="002067D8">
            <w:pPr>
              <w:jc w:val="center"/>
            </w:pPr>
          </w:p>
        </w:tc>
      </w:tr>
      <w:tr w:rsidR="002067D8" w14:paraId="2D217B1F" w14:textId="77777777" w:rsidTr="00C02FB0">
        <w:trPr>
          <w:trHeight w:val="454"/>
        </w:trPr>
        <w:tc>
          <w:tcPr>
            <w:tcW w:w="440" w:type="dxa"/>
            <w:vAlign w:val="center"/>
          </w:tcPr>
          <w:p w14:paraId="7587B68B" w14:textId="77777777" w:rsidR="002067D8" w:rsidRPr="00335B28" w:rsidRDefault="002067D8" w:rsidP="002067D8">
            <w:pPr>
              <w:rPr>
                <w:sz w:val="20"/>
                <w:szCs w:val="20"/>
              </w:rPr>
            </w:pPr>
          </w:p>
        </w:tc>
        <w:tc>
          <w:tcPr>
            <w:tcW w:w="8486" w:type="dxa"/>
            <w:gridSpan w:val="5"/>
            <w:vAlign w:val="center"/>
          </w:tcPr>
          <w:p w14:paraId="7272E06A" w14:textId="77777777" w:rsidR="002067D8" w:rsidRDefault="002067D8" w:rsidP="002067D8">
            <w:pPr>
              <w:rPr>
                <w:sz w:val="20"/>
                <w:szCs w:val="20"/>
              </w:rPr>
            </w:pPr>
          </w:p>
          <w:p w14:paraId="3C182E55" w14:textId="77777777" w:rsidR="002067D8" w:rsidRDefault="002067D8" w:rsidP="002067D8">
            <w:pPr>
              <w:rPr>
                <w:sz w:val="20"/>
                <w:szCs w:val="20"/>
              </w:rPr>
            </w:pPr>
          </w:p>
          <w:p w14:paraId="06B6350B" w14:textId="77777777" w:rsidR="002067D8" w:rsidRDefault="002067D8" w:rsidP="002067D8">
            <w:pPr>
              <w:rPr>
                <w:sz w:val="20"/>
                <w:szCs w:val="20"/>
              </w:rPr>
            </w:pPr>
          </w:p>
          <w:p w14:paraId="171DA963" w14:textId="77777777" w:rsidR="002067D8" w:rsidRPr="00335B28" w:rsidRDefault="002067D8" w:rsidP="002067D8">
            <w:pPr>
              <w:rPr>
                <w:sz w:val="20"/>
                <w:szCs w:val="20"/>
              </w:rPr>
            </w:pPr>
          </w:p>
        </w:tc>
        <w:tc>
          <w:tcPr>
            <w:tcW w:w="702" w:type="dxa"/>
            <w:vAlign w:val="center"/>
          </w:tcPr>
          <w:p w14:paraId="67F7EBE4" w14:textId="77777777" w:rsidR="002067D8" w:rsidRDefault="002067D8" w:rsidP="002067D8">
            <w:pPr>
              <w:jc w:val="center"/>
            </w:pPr>
          </w:p>
        </w:tc>
      </w:tr>
      <w:tr w:rsidR="002067D8" w14:paraId="35484FC2" w14:textId="77777777" w:rsidTr="00C02FB0">
        <w:trPr>
          <w:trHeight w:val="454"/>
        </w:trPr>
        <w:tc>
          <w:tcPr>
            <w:tcW w:w="440" w:type="dxa"/>
            <w:vAlign w:val="center"/>
          </w:tcPr>
          <w:p w14:paraId="787D2050" w14:textId="77777777" w:rsidR="002067D8" w:rsidRPr="00335B28" w:rsidRDefault="002067D8" w:rsidP="002067D8">
            <w:pPr>
              <w:rPr>
                <w:sz w:val="20"/>
                <w:szCs w:val="20"/>
              </w:rPr>
            </w:pPr>
            <w:r w:rsidRPr="00335B28">
              <w:rPr>
                <w:sz w:val="20"/>
                <w:szCs w:val="20"/>
              </w:rPr>
              <w:t>5</w:t>
            </w:r>
          </w:p>
        </w:tc>
        <w:tc>
          <w:tcPr>
            <w:tcW w:w="2532" w:type="dxa"/>
            <w:gridSpan w:val="3"/>
            <w:vAlign w:val="center"/>
          </w:tcPr>
          <w:p w14:paraId="734D84E9" w14:textId="484AA31D" w:rsidR="002067D8" w:rsidRPr="00335B28" w:rsidRDefault="002067D8" w:rsidP="002067D8">
            <w:pPr>
              <w:autoSpaceDE w:val="0"/>
              <w:autoSpaceDN w:val="0"/>
              <w:adjustRightInd w:val="0"/>
              <w:rPr>
                <w:rFonts w:cs="Calibri"/>
                <w:sz w:val="20"/>
                <w:szCs w:val="20"/>
              </w:rPr>
            </w:pPr>
            <w:r w:rsidRPr="00335B28">
              <w:rPr>
                <w:sz w:val="20"/>
                <w:szCs w:val="20"/>
              </w:rPr>
              <w:t>Tagskæg</w:t>
            </w:r>
            <w:r>
              <w:rPr>
                <w:sz w:val="20"/>
                <w:szCs w:val="20"/>
              </w:rPr>
              <w:t>/vindskeder</w:t>
            </w:r>
          </w:p>
        </w:tc>
        <w:tc>
          <w:tcPr>
            <w:tcW w:w="5954" w:type="dxa"/>
            <w:gridSpan w:val="2"/>
            <w:vAlign w:val="center"/>
          </w:tcPr>
          <w:p w14:paraId="7FF0D58D" w14:textId="72605BCF" w:rsidR="002067D8" w:rsidRPr="00335B28" w:rsidRDefault="002067D8" w:rsidP="002067D8">
            <w:pPr>
              <w:rPr>
                <w:sz w:val="20"/>
                <w:szCs w:val="20"/>
              </w:rPr>
            </w:pPr>
            <w:r w:rsidRPr="00335B28">
              <w:rPr>
                <w:sz w:val="20"/>
                <w:szCs w:val="20"/>
              </w:rPr>
              <w:t xml:space="preserve">Tagskægget er udført i henhold til </w:t>
            </w:r>
            <w:r w:rsidRPr="00FB03D1">
              <w:rPr>
                <w:i/>
                <w:iCs/>
                <w:sz w:val="20"/>
                <w:szCs w:val="20"/>
              </w:rPr>
              <w:t>Veludført stråtag</w:t>
            </w:r>
            <w:r w:rsidRPr="00335B28">
              <w:rPr>
                <w:sz w:val="20"/>
                <w:szCs w:val="20"/>
              </w:rPr>
              <w:t>.</w:t>
            </w:r>
          </w:p>
        </w:tc>
        <w:tc>
          <w:tcPr>
            <w:tcW w:w="702" w:type="dxa"/>
            <w:vAlign w:val="center"/>
          </w:tcPr>
          <w:p w14:paraId="553D8C9D" w14:textId="77777777" w:rsidR="002067D8" w:rsidRDefault="002067D8" w:rsidP="002067D8">
            <w:pPr>
              <w:jc w:val="center"/>
            </w:pPr>
          </w:p>
        </w:tc>
      </w:tr>
      <w:tr w:rsidR="002067D8" w14:paraId="37148467" w14:textId="77777777" w:rsidTr="00C02FB0">
        <w:trPr>
          <w:trHeight w:val="454"/>
        </w:trPr>
        <w:tc>
          <w:tcPr>
            <w:tcW w:w="440" w:type="dxa"/>
            <w:vAlign w:val="center"/>
          </w:tcPr>
          <w:p w14:paraId="32288E75" w14:textId="77777777" w:rsidR="002067D8" w:rsidRPr="00335B28" w:rsidRDefault="002067D8" w:rsidP="002067D8">
            <w:pPr>
              <w:rPr>
                <w:sz w:val="20"/>
                <w:szCs w:val="20"/>
              </w:rPr>
            </w:pPr>
          </w:p>
        </w:tc>
        <w:tc>
          <w:tcPr>
            <w:tcW w:w="8486" w:type="dxa"/>
            <w:gridSpan w:val="5"/>
            <w:vAlign w:val="center"/>
          </w:tcPr>
          <w:p w14:paraId="58EDF532" w14:textId="77777777" w:rsidR="002067D8" w:rsidRDefault="002067D8" w:rsidP="002067D8">
            <w:pPr>
              <w:rPr>
                <w:sz w:val="20"/>
                <w:szCs w:val="20"/>
              </w:rPr>
            </w:pPr>
          </w:p>
          <w:p w14:paraId="3BE45F13" w14:textId="77777777" w:rsidR="002067D8" w:rsidRDefault="002067D8" w:rsidP="002067D8">
            <w:pPr>
              <w:rPr>
                <w:sz w:val="20"/>
                <w:szCs w:val="20"/>
              </w:rPr>
            </w:pPr>
          </w:p>
          <w:p w14:paraId="4320228F" w14:textId="77777777" w:rsidR="002067D8" w:rsidRDefault="002067D8" w:rsidP="002067D8">
            <w:pPr>
              <w:rPr>
                <w:sz w:val="20"/>
                <w:szCs w:val="20"/>
              </w:rPr>
            </w:pPr>
          </w:p>
          <w:p w14:paraId="42DAACCE" w14:textId="77777777" w:rsidR="002067D8" w:rsidRPr="00335B28" w:rsidRDefault="002067D8" w:rsidP="002067D8">
            <w:pPr>
              <w:rPr>
                <w:sz w:val="20"/>
                <w:szCs w:val="20"/>
              </w:rPr>
            </w:pPr>
          </w:p>
        </w:tc>
        <w:tc>
          <w:tcPr>
            <w:tcW w:w="702" w:type="dxa"/>
            <w:vAlign w:val="center"/>
          </w:tcPr>
          <w:p w14:paraId="5A24210B" w14:textId="77777777" w:rsidR="002067D8" w:rsidRDefault="002067D8" w:rsidP="002067D8">
            <w:pPr>
              <w:jc w:val="center"/>
            </w:pPr>
          </w:p>
        </w:tc>
      </w:tr>
      <w:tr w:rsidR="002067D8" w14:paraId="26CD14AD" w14:textId="77777777" w:rsidTr="00C02FB0">
        <w:trPr>
          <w:trHeight w:val="454"/>
        </w:trPr>
        <w:tc>
          <w:tcPr>
            <w:tcW w:w="440" w:type="dxa"/>
            <w:vAlign w:val="center"/>
          </w:tcPr>
          <w:p w14:paraId="2928425B" w14:textId="77777777" w:rsidR="002067D8" w:rsidRPr="00335B28" w:rsidRDefault="002067D8" w:rsidP="002067D8">
            <w:pPr>
              <w:rPr>
                <w:sz w:val="20"/>
                <w:szCs w:val="20"/>
              </w:rPr>
            </w:pPr>
            <w:r w:rsidRPr="00335B28">
              <w:rPr>
                <w:sz w:val="20"/>
                <w:szCs w:val="20"/>
              </w:rPr>
              <w:t>6</w:t>
            </w:r>
          </w:p>
        </w:tc>
        <w:tc>
          <w:tcPr>
            <w:tcW w:w="2532" w:type="dxa"/>
            <w:gridSpan w:val="3"/>
            <w:vAlign w:val="center"/>
          </w:tcPr>
          <w:p w14:paraId="088655DC" w14:textId="462C45F7" w:rsidR="002067D8" w:rsidRPr="00335B28" w:rsidRDefault="002067D8" w:rsidP="002067D8">
            <w:pPr>
              <w:autoSpaceDE w:val="0"/>
              <w:autoSpaceDN w:val="0"/>
              <w:adjustRightInd w:val="0"/>
              <w:rPr>
                <w:rFonts w:cs="Calibri"/>
                <w:sz w:val="20"/>
                <w:szCs w:val="20"/>
              </w:rPr>
            </w:pPr>
            <w:r w:rsidRPr="00335B28">
              <w:rPr>
                <w:sz w:val="20"/>
                <w:szCs w:val="20"/>
              </w:rPr>
              <w:t>Tækning ved kvist</w:t>
            </w:r>
            <w:r>
              <w:rPr>
                <w:sz w:val="20"/>
                <w:szCs w:val="20"/>
              </w:rPr>
              <w:t xml:space="preserve">/skorsten/ovenlys/mm </w:t>
            </w:r>
          </w:p>
        </w:tc>
        <w:tc>
          <w:tcPr>
            <w:tcW w:w="5954" w:type="dxa"/>
            <w:gridSpan w:val="2"/>
            <w:vAlign w:val="center"/>
          </w:tcPr>
          <w:p w14:paraId="24988043" w14:textId="2B84EC06" w:rsidR="002067D8" w:rsidRPr="00335B28" w:rsidRDefault="002067D8" w:rsidP="002067D8">
            <w:pPr>
              <w:rPr>
                <w:sz w:val="20"/>
                <w:szCs w:val="20"/>
              </w:rPr>
            </w:pPr>
            <w:r w:rsidRPr="00335B28">
              <w:rPr>
                <w:sz w:val="20"/>
                <w:szCs w:val="20"/>
              </w:rPr>
              <w:t xml:space="preserve"> Rør skal følge underliggende konstruktion.</w:t>
            </w:r>
          </w:p>
        </w:tc>
        <w:tc>
          <w:tcPr>
            <w:tcW w:w="702" w:type="dxa"/>
            <w:vAlign w:val="center"/>
          </w:tcPr>
          <w:p w14:paraId="097D4BAE" w14:textId="77777777" w:rsidR="002067D8" w:rsidRDefault="002067D8" w:rsidP="002067D8">
            <w:pPr>
              <w:jc w:val="center"/>
            </w:pPr>
          </w:p>
        </w:tc>
      </w:tr>
      <w:tr w:rsidR="002067D8" w14:paraId="79C20D89" w14:textId="77777777" w:rsidTr="00C02FB0">
        <w:trPr>
          <w:trHeight w:val="454"/>
        </w:trPr>
        <w:tc>
          <w:tcPr>
            <w:tcW w:w="440" w:type="dxa"/>
            <w:vAlign w:val="center"/>
          </w:tcPr>
          <w:p w14:paraId="249EE8BF" w14:textId="77777777" w:rsidR="002067D8" w:rsidRPr="00335B28" w:rsidRDefault="002067D8" w:rsidP="002067D8">
            <w:pPr>
              <w:rPr>
                <w:sz w:val="20"/>
                <w:szCs w:val="20"/>
              </w:rPr>
            </w:pPr>
          </w:p>
        </w:tc>
        <w:tc>
          <w:tcPr>
            <w:tcW w:w="8486" w:type="dxa"/>
            <w:gridSpan w:val="5"/>
            <w:vAlign w:val="center"/>
          </w:tcPr>
          <w:p w14:paraId="7F53AE31" w14:textId="77777777" w:rsidR="002067D8" w:rsidRDefault="002067D8" w:rsidP="002067D8">
            <w:pPr>
              <w:rPr>
                <w:sz w:val="20"/>
                <w:szCs w:val="20"/>
              </w:rPr>
            </w:pPr>
          </w:p>
          <w:p w14:paraId="484E8097" w14:textId="77777777" w:rsidR="002067D8" w:rsidRDefault="002067D8" w:rsidP="002067D8">
            <w:pPr>
              <w:rPr>
                <w:sz w:val="20"/>
                <w:szCs w:val="20"/>
              </w:rPr>
            </w:pPr>
          </w:p>
          <w:p w14:paraId="06A80530" w14:textId="77777777" w:rsidR="002067D8" w:rsidRDefault="002067D8" w:rsidP="002067D8">
            <w:pPr>
              <w:rPr>
                <w:sz w:val="20"/>
                <w:szCs w:val="20"/>
              </w:rPr>
            </w:pPr>
          </w:p>
          <w:p w14:paraId="76DBBE3A" w14:textId="77777777" w:rsidR="002067D8" w:rsidRPr="00335B28" w:rsidRDefault="002067D8" w:rsidP="002067D8">
            <w:pPr>
              <w:rPr>
                <w:sz w:val="20"/>
                <w:szCs w:val="20"/>
              </w:rPr>
            </w:pPr>
          </w:p>
        </w:tc>
        <w:tc>
          <w:tcPr>
            <w:tcW w:w="702" w:type="dxa"/>
            <w:vAlign w:val="center"/>
          </w:tcPr>
          <w:p w14:paraId="671DB553" w14:textId="77777777" w:rsidR="002067D8" w:rsidRDefault="002067D8" w:rsidP="002067D8">
            <w:pPr>
              <w:jc w:val="center"/>
            </w:pPr>
          </w:p>
        </w:tc>
      </w:tr>
      <w:tr w:rsidR="002067D8" w14:paraId="2A4B9B5C" w14:textId="77777777" w:rsidTr="00C02FB0">
        <w:trPr>
          <w:trHeight w:val="454"/>
        </w:trPr>
        <w:tc>
          <w:tcPr>
            <w:tcW w:w="440" w:type="dxa"/>
            <w:vAlign w:val="center"/>
          </w:tcPr>
          <w:p w14:paraId="248E3F8D" w14:textId="77777777" w:rsidR="002067D8" w:rsidRPr="00335B28" w:rsidRDefault="002067D8" w:rsidP="002067D8">
            <w:pPr>
              <w:rPr>
                <w:sz w:val="20"/>
                <w:szCs w:val="20"/>
              </w:rPr>
            </w:pPr>
            <w:r w:rsidRPr="00335B28">
              <w:rPr>
                <w:sz w:val="20"/>
                <w:szCs w:val="20"/>
              </w:rPr>
              <w:t>7</w:t>
            </w:r>
          </w:p>
        </w:tc>
        <w:tc>
          <w:tcPr>
            <w:tcW w:w="2532" w:type="dxa"/>
            <w:gridSpan w:val="3"/>
            <w:vAlign w:val="center"/>
          </w:tcPr>
          <w:p w14:paraId="29BE6B83" w14:textId="77777777" w:rsidR="002067D8" w:rsidRDefault="002067D8" w:rsidP="002067D8">
            <w:pPr>
              <w:rPr>
                <w:sz w:val="20"/>
                <w:szCs w:val="20"/>
              </w:rPr>
            </w:pPr>
            <w:r w:rsidRPr="00335B28">
              <w:rPr>
                <w:sz w:val="20"/>
                <w:szCs w:val="20"/>
              </w:rPr>
              <w:t>Tækning ved rygning/</w:t>
            </w:r>
          </w:p>
          <w:p w14:paraId="0028C497" w14:textId="092F442E" w:rsidR="002067D8" w:rsidRPr="00335B28" w:rsidRDefault="002067D8" w:rsidP="002067D8">
            <w:pPr>
              <w:autoSpaceDE w:val="0"/>
              <w:autoSpaceDN w:val="0"/>
              <w:adjustRightInd w:val="0"/>
              <w:rPr>
                <w:rFonts w:cs="Calibri"/>
                <w:sz w:val="20"/>
                <w:szCs w:val="20"/>
              </w:rPr>
            </w:pPr>
            <w:r w:rsidRPr="00335B28">
              <w:rPr>
                <w:sz w:val="20"/>
                <w:szCs w:val="20"/>
              </w:rPr>
              <w:t>mønning og selve rygningen</w:t>
            </w:r>
          </w:p>
        </w:tc>
        <w:tc>
          <w:tcPr>
            <w:tcW w:w="5954" w:type="dxa"/>
            <w:gridSpan w:val="2"/>
            <w:vAlign w:val="center"/>
          </w:tcPr>
          <w:p w14:paraId="370A8975" w14:textId="7557460A" w:rsidR="002067D8" w:rsidRPr="00335B28" w:rsidRDefault="002067D8" w:rsidP="002067D8">
            <w:pPr>
              <w:rPr>
                <w:sz w:val="20"/>
                <w:szCs w:val="20"/>
              </w:rPr>
            </w:pPr>
            <w:r w:rsidRPr="00335B28">
              <w:rPr>
                <w:sz w:val="20"/>
                <w:szCs w:val="20"/>
              </w:rPr>
              <w:t>Rygningsmateriale skal være jævnt fordelt - parallelt på begge sider og følge husets ”æstetik”.</w:t>
            </w:r>
          </w:p>
        </w:tc>
        <w:tc>
          <w:tcPr>
            <w:tcW w:w="702" w:type="dxa"/>
            <w:vAlign w:val="center"/>
          </w:tcPr>
          <w:p w14:paraId="2A48149D" w14:textId="77777777" w:rsidR="002067D8" w:rsidRDefault="002067D8" w:rsidP="002067D8">
            <w:pPr>
              <w:jc w:val="center"/>
            </w:pPr>
          </w:p>
        </w:tc>
      </w:tr>
      <w:tr w:rsidR="002067D8" w14:paraId="3D3F0A8C" w14:textId="77777777" w:rsidTr="00C02FB0">
        <w:trPr>
          <w:trHeight w:val="454"/>
        </w:trPr>
        <w:tc>
          <w:tcPr>
            <w:tcW w:w="440" w:type="dxa"/>
            <w:tcBorders>
              <w:bottom w:val="single" w:sz="12" w:space="0" w:color="auto"/>
            </w:tcBorders>
            <w:vAlign w:val="center"/>
          </w:tcPr>
          <w:p w14:paraId="3193E779" w14:textId="77777777" w:rsidR="002067D8" w:rsidRPr="00335B28" w:rsidRDefault="002067D8" w:rsidP="002067D8">
            <w:pPr>
              <w:rPr>
                <w:sz w:val="20"/>
                <w:szCs w:val="20"/>
              </w:rPr>
            </w:pPr>
          </w:p>
        </w:tc>
        <w:tc>
          <w:tcPr>
            <w:tcW w:w="8486" w:type="dxa"/>
            <w:gridSpan w:val="5"/>
            <w:tcBorders>
              <w:bottom w:val="single" w:sz="12" w:space="0" w:color="auto"/>
            </w:tcBorders>
            <w:vAlign w:val="center"/>
          </w:tcPr>
          <w:p w14:paraId="1223D8A3" w14:textId="77777777" w:rsidR="002067D8" w:rsidRDefault="002067D8" w:rsidP="002067D8">
            <w:pPr>
              <w:rPr>
                <w:sz w:val="20"/>
                <w:szCs w:val="20"/>
              </w:rPr>
            </w:pPr>
          </w:p>
          <w:p w14:paraId="043AAA3A" w14:textId="77777777" w:rsidR="002067D8" w:rsidRDefault="002067D8" w:rsidP="002067D8">
            <w:pPr>
              <w:rPr>
                <w:sz w:val="20"/>
                <w:szCs w:val="20"/>
              </w:rPr>
            </w:pPr>
          </w:p>
          <w:p w14:paraId="59A131B6" w14:textId="77777777" w:rsidR="002067D8" w:rsidRDefault="002067D8" w:rsidP="002067D8">
            <w:pPr>
              <w:rPr>
                <w:sz w:val="20"/>
                <w:szCs w:val="20"/>
              </w:rPr>
            </w:pPr>
          </w:p>
          <w:p w14:paraId="17FCE744" w14:textId="77777777" w:rsidR="002067D8" w:rsidRPr="00335B28" w:rsidRDefault="002067D8" w:rsidP="002067D8">
            <w:pPr>
              <w:rPr>
                <w:sz w:val="20"/>
                <w:szCs w:val="20"/>
              </w:rPr>
            </w:pPr>
          </w:p>
        </w:tc>
        <w:tc>
          <w:tcPr>
            <w:tcW w:w="702" w:type="dxa"/>
            <w:tcBorders>
              <w:bottom w:val="single" w:sz="12" w:space="0" w:color="auto"/>
            </w:tcBorders>
            <w:vAlign w:val="center"/>
          </w:tcPr>
          <w:p w14:paraId="5C40CE81" w14:textId="77777777" w:rsidR="002067D8" w:rsidRDefault="002067D8" w:rsidP="002067D8">
            <w:pPr>
              <w:jc w:val="center"/>
            </w:pPr>
          </w:p>
        </w:tc>
      </w:tr>
      <w:tr w:rsidR="002067D8" w14:paraId="4DA7E259" w14:textId="77777777" w:rsidTr="00E46FAC">
        <w:tc>
          <w:tcPr>
            <w:tcW w:w="440" w:type="dxa"/>
            <w:tcBorders>
              <w:top w:val="single" w:sz="12" w:space="0" w:color="auto"/>
              <w:left w:val="single" w:sz="12" w:space="0" w:color="auto"/>
              <w:bottom w:val="single" w:sz="18" w:space="0" w:color="auto"/>
            </w:tcBorders>
            <w:vAlign w:val="center"/>
          </w:tcPr>
          <w:p w14:paraId="368474FA" w14:textId="77777777" w:rsidR="002067D8" w:rsidRPr="00335B28" w:rsidRDefault="002067D8" w:rsidP="002067D8">
            <w:pPr>
              <w:rPr>
                <w:sz w:val="20"/>
                <w:szCs w:val="20"/>
              </w:rPr>
            </w:pPr>
            <w:r>
              <w:rPr>
                <w:sz w:val="20"/>
                <w:szCs w:val="20"/>
              </w:rPr>
              <w:t>8</w:t>
            </w:r>
          </w:p>
        </w:tc>
        <w:tc>
          <w:tcPr>
            <w:tcW w:w="2532" w:type="dxa"/>
            <w:gridSpan w:val="3"/>
            <w:tcBorders>
              <w:top w:val="single" w:sz="12" w:space="0" w:color="auto"/>
              <w:bottom w:val="single" w:sz="18" w:space="0" w:color="auto"/>
            </w:tcBorders>
            <w:shd w:val="clear" w:color="auto" w:fill="D9D9D9" w:themeFill="background1" w:themeFillShade="D9"/>
            <w:vAlign w:val="center"/>
          </w:tcPr>
          <w:p w14:paraId="128865AD" w14:textId="7FC22199" w:rsidR="002067D8" w:rsidRPr="00335B28" w:rsidRDefault="00A55D3B" w:rsidP="002067D8">
            <w:pPr>
              <w:autoSpaceDE w:val="0"/>
              <w:autoSpaceDN w:val="0"/>
              <w:adjustRightInd w:val="0"/>
              <w:rPr>
                <w:rFonts w:cs="Calibri"/>
                <w:sz w:val="20"/>
                <w:szCs w:val="20"/>
              </w:rPr>
            </w:pPr>
            <w:r>
              <w:rPr>
                <w:rFonts w:cs="Calibri"/>
                <w:sz w:val="20"/>
                <w:szCs w:val="20"/>
              </w:rPr>
              <w:t>1</w:t>
            </w:r>
            <w:r w:rsidR="002067D8">
              <w:rPr>
                <w:rFonts w:cs="Calibri"/>
                <w:sz w:val="20"/>
                <w:szCs w:val="20"/>
              </w:rPr>
              <w:t>-7 lægges sammen og deles med 4</w:t>
            </w:r>
          </w:p>
        </w:tc>
        <w:tc>
          <w:tcPr>
            <w:tcW w:w="5954" w:type="dxa"/>
            <w:gridSpan w:val="2"/>
            <w:tcBorders>
              <w:top w:val="single" w:sz="12" w:space="0" w:color="auto"/>
              <w:bottom w:val="single" w:sz="18" w:space="0" w:color="auto"/>
            </w:tcBorders>
            <w:shd w:val="clear" w:color="auto" w:fill="D9D9D9" w:themeFill="background1" w:themeFillShade="D9"/>
            <w:vAlign w:val="center"/>
          </w:tcPr>
          <w:p w14:paraId="15B162EF" w14:textId="77777777" w:rsidR="002067D8" w:rsidRPr="00335B28" w:rsidRDefault="002067D8" w:rsidP="002067D8">
            <w:pPr>
              <w:rPr>
                <w:sz w:val="20"/>
                <w:szCs w:val="20"/>
              </w:rPr>
            </w:pPr>
            <w:r w:rsidRPr="00335B28">
              <w:rPr>
                <w:sz w:val="20"/>
                <w:szCs w:val="20"/>
              </w:rPr>
              <w:t>Beregningstal m. 1 decimal</w:t>
            </w:r>
          </w:p>
        </w:tc>
        <w:tc>
          <w:tcPr>
            <w:tcW w:w="702" w:type="dxa"/>
            <w:tcBorders>
              <w:top w:val="single" w:sz="12" w:space="0" w:color="auto"/>
              <w:bottom w:val="single" w:sz="18" w:space="0" w:color="auto"/>
              <w:right w:val="single" w:sz="12" w:space="0" w:color="auto"/>
            </w:tcBorders>
            <w:shd w:val="clear" w:color="auto" w:fill="D9D9D9" w:themeFill="background1" w:themeFillShade="D9"/>
            <w:vAlign w:val="center"/>
          </w:tcPr>
          <w:p w14:paraId="512D306F" w14:textId="77777777" w:rsidR="002067D8" w:rsidRDefault="002067D8" w:rsidP="002067D8">
            <w:pPr>
              <w:jc w:val="center"/>
            </w:pPr>
          </w:p>
        </w:tc>
      </w:tr>
    </w:tbl>
    <w:p w14:paraId="3CA349DF" w14:textId="77777777" w:rsidR="00B35F28" w:rsidRDefault="00B35F28"/>
    <w:p w14:paraId="3C62CDA6" w14:textId="6D5F33C8" w:rsidR="00B7702B" w:rsidRDefault="00B7702B">
      <w:r>
        <w:br w:type="page"/>
      </w:r>
    </w:p>
    <w:tbl>
      <w:tblPr>
        <w:tblStyle w:val="Tabel-Gitter"/>
        <w:tblW w:w="0" w:type="auto"/>
        <w:tblLook w:val="04A0" w:firstRow="1" w:lastRow="0" w:firstColumn="1" w:lastColumn="0" w:noHBand="0" w:noVBand="1"/>
      </w:tblPr>
      <w:tblGrid>
        <w:gridCol w:w="440"/>
        <w:gridCol w:w="831"/>
        <w:gridCol w:w="425"/>
        <w:gridCol w:w="1276"/>
        <w:gridCol w:w="5387"/>
        <w:gridCol w:w="567"/>
        <w:gridCol w:w="702"/>
      </w:tblGrid>
      <w:tr w:rsidR="00B7702B" w14:paraId="2CFA2353" w14:textId="77777777" w:rsidTr="00C02FB0">
        <w:trPr>
          <w:trHeight w:val="454"/>
        </w:trPr>
        <w:tc>
          <w:tcPr>
            <w:tcW w:w="1696" w:type="dxa"/>
            <w:gridSpan w:val="3"/>
            <w:tcBorders>
              <w:top w:val="single" w:sz="4" w:space="0" w:color="auto"/>
            </w:tcBorders>
            <w:vAlign w:val="center"/>
          </w:tcPr>
          <w:p w14:paraId="35783325" w14:textId="7EA760F8" w:rsidR="00B7702B" w:rsidRPr="00B7702B" w:rsidRDefault="008849FA" w:rsidP="00C102A3">
            <w:proofErr w:type="spellStart"/>
            <w:r>
              <w:lastRenderedPageBreak/>
              <w:t>Lærling</w:t>
            </w:r>
            <w:r w:rsidR="00B7702B">
              <w:t>nr</w:t>
            </w:r>
            <w:proofErr w:type="spellEnd"/>
            <w:r w:rsidR="00B7702B" w:rsidRPr="00B7702B">
              <w:t>:</w:t>
            </w:r>
          </w:p>
        </w:tc>
        <w:tc>
          <w:tcPr>
            <w:tcW w:w="7230" w:type="dxa"/>
            <w:gridSpan w:val="3"/>
            <w:tcBorders>
              <w:top w:val="single" w:sz="4" w:space="0" w:color="auto"/>
            </w:tcBorders>
            <w:vAlign w:val="center"/>
          </w:tcPr>
          <w:p w14:paraId="5F4EE41D" w14:textId="232B419E" w:rsidR="00B7702B" w:rsidRPr="00B7702B" w:rsidRDefault="00B7702B" w:rsidP="00C102A3"/>
        </w:tc>
        <w:tc>
          <w:tcPr>
            <w:tcW w:w="702" w:type="dxa"/>
            <w:tcBorders>
              <w:top w:val="single" w:sz="4" w:space="0" w:color="auto"/>
            </w:tcBorders>
            <w:vAlign w:val="center"/>
          </w:tcPr>
          <w:p w14:paraId="709205EC" w14:textId="77777777" w:rsidR="00B7702B" w:rsidRDefault="00B7702B" w:rsidP="00C02FB0">
            <w:pPr>
              <w:jc w:val="center"/>
            </w:pPr>
          </w:p>
        </w:tc>
      </w:tr>
      <w:tr w:rsidR="009E2154" w14:paraId="3CA726B2" w14:textId="77777777" w:rsidTr="00C02FB0">
        <w:trPr>
          <w:trHeight w:val="454"/>
        </w:trPr>
        <w:tc>
          <w:tcPr>
            <w:tcW w:w="440" w:type="dxa"/>
            <w:tcBorders>
              <w:top w:val="single" w:sz="4" w:space="0" w:color="auto"/>
            </w:tcBorders>
            <w:vAlign w:val="center"/>
          </w:tcPr>
          <w:p w14:paraId="1329F2E8" w14:textId="77777777" w:rsidR="009E2154" w:rsidRPr="00335B28" w:rsidRDefault="009E2154" w:rsidP="009E2154">
            <w:pPr>
              <w:rPr>
                <w:sz w:val="20"/>
                <w:szCs w:val="20"/>
              </w:rPr>
            </w:pPr>
            <w:r>
              <w:rPr>
                <w:sz w:val="20"/>
                <w:szCs w:val="20"/>
              </w:rPr>
              <w:t>9</w:t>
            </w:r>
          </w:p>
        </w:tc>
        <w:tc>
          <w:tcPr>
            <w:tcW w:w="2532" w:type="dxa"/>
            <w:gridSpan w:val="3"/>
            <w:tcBorders>
              <w:top w:val="single" w:sz="4" w:space="0" w:color="auto"/>
            </w:tcBorders>
            <w:vAlign w:val="center"/>
          </w:tcPr>
          <w:p w14:paraId="4B587A42" w14:textId="33E9EC97" w:rsidR="009E2154" w:rsidRPr="00335B28" w:rsidRDefault="009E2154" w:rsidP="009E2154">
            <w:pPr>
              <w:autoSpaceDE w:val="0"/>
              <w:autoSpaceDN w:val="0"/>
              <w:adjustRightInd w:val="0"/>
              <w:rPr>
                <w:sz w:val="20"/>
                <w:szCs w:val="20"/>
              </w:rPr>
            </w:pPr>
            <w:r w:rsidRPr="00335B28">
              <w:rPr>
                <w:rFonts w:cs="Calibri"/>
                <w:sz w:val="20"/>
                <w:szCs w:val="20"/>
              </w:rPr>
              <w:t>Rørhældning</w:t>
            </w:r>
          </w:p>
        </w:tc>
        <w:tc>
          <w:tcPr>
            <w:tcW w:w="5954" w:type="dxa"/>
            <w:gridSpan w:val="2"/>
            <w:tcBorders>
              <w:top w:val="single" w:sz="4" w:space="0" w:color="auto"/>
            </w:tcBorders>
            <w:vAlign w:val="center"/>
          </w:tcPr>
          <w:p w14:paraId="1C5716DD" w14:textId="40D44CF6" w:rsidR="009E2154" w:rsidRPr="00335B28" w:rsidRDefault="009E2154" w:rsidP="009E2154">
            <w:pPr>
              <w:rPr>
                <w:sz w:val="20"/>
                <w:szCs w:val="20"/>
              </w:rPr>
            </w:pPr>
            <w:r w:rsidRPr="00335B28">
              <w:rPr>
                <w:sz w:val="20"/>
                <w:szCs w:val="20"/>
              </w:rPr>
              <w:t>Hældningen på slidlaget må højst være 1</w:t>
            </w:r>
            <w:r>
              <w:rPr>
                <w:sz w:val="20"/>
                <w:szCs w:val="20"/>
              </w:rPr>
              <w:t>7</w:t>
            </w:r>
            <w:r w:rsidRPr="00335B28">
              <w:rPr>
                <w:sz w:val="20"/>
                <w:szCs w:val="20"/>
              </w:rPr>
              <w:t xml:space="preserve"> </w:t>
            </w:r>
            <w:r>
              <w:rPr>
                <w:sz w:val="20"/>
                <w:szCs w:val="20"/>
              </w:rPr>
              <w:t>grader mindre end taghældningen</w:t>
            </w:r>
            <w:r w:rsidRPr="00335B28">
              <w:rPr>
                <w:sz w:val="20"/>
                <w:szCs w:val="20"/>
              </w:rPr>
              <w:t xml:space="preserve"> ved tage med hældning på mindre end 60 grader.</w:t>
            </w:r>
          </w:p>
        </w:tc>
        <w:tc>
          <w:tcPr>
            <w:tcW w:w="702" w:type="dxa"/>
            <w:tcBorders>
              <w:top w:val="single" w:sz="4" w:space="0" w:color="auto"/>
            </w:tcBorders>
            <w:vAlign w:val="center"/>
          </w:tcPr>
          <w:p w14:paraId="5414CA71" w14:textId="77777777" w:rsidR="009E2154" w:rsidRDefault="009E2154" w:rsidP="009E2154">
            <w:pPr>
              <w:jc w:val="center"/>
            </w:pPr>
          </w:p>
        </w:tc>
      </w:tr>
      <w:tr w:rsidR="007762D5" w14:paraId="7B1611C8" w14:textId="77777777" w:rsidTr="00C02FB0">
        <w:trPr>
          <w:trHeight w:val="454"/>
        </w:trPr>
        <w:tc>
          <w:tcPr>
            <w:tcW w:w="440" w:type="dxa"/>
            <w:vAlign w:val="center"/>
          </w:tcPr>
          <w:p w14:paraId="738445BD" w14:textId="77777777" w:rsidR="007762D5" w:rsidRPr="00335B28" w:rsidRDefault="007762D5" w:rsidP="00BA7098">
            <w:pPr>
              <w:rPr>
                <w:sz w:val="20"/>
                <w:szCs w:val="20"/>
              </w:rPr>
            </w:pPr>
          </w:p>
        </w:tc>
        <w:tc>
          <w:tcPr>
            <w:tcW w:w="8486" w:type="dxa"/>
            <w:gridSpan w:val="5"/>
            <w:vAlign w:val="center"/>
          </w:tcPr>
          <w:p w14:paraId="34746403" w14:textId="77777777" w:rsidR="007762D5" w:rsidRDefault="007762D5" w:rsidP="00BA7098">
            <w:pPr>
              <w:rPr>
                <w:sz w:val="20"/>
                <w:szCs w:val="20"/>
              </w:rPr>
            </w:pPr>
          </w:p>
          <w:p w14:paraId="702DA6C5" w14:textId="77777777" w:rsidR="00B7702B" w:rsidRDefault="00B7702B" w:rsidP="00BA7098">
            <w:pPr>
              <w:rPr>
                <w:sz w:val="20"/>
                <w:szCs w:val="20"/>
              </w:rPr>
            </w:pPr>
          </w:p>
          <w:p w14:paraId="2263D20C" w14:textId="77777777" w:rsidR="00B7702B" w:rsidRDefault="00B7702B" w:rsidP="00BA7098">
            <w:pPr>
              <w:rPr>
                <w:sz w:val="20"/>
                <w:szCs w:val="20"/>
              </w:rPr>
            </w:pPr>
          </w:p>
          <w:p w14:paraId="6A7DE136" w14:textId="77777777" w:rsidR="00B7702B" w:rsidRPr="00335B28" w:rsidRDefault="00B7702B" w:rsidP="00BA7098">
            <w:pPr>
              <w:rPr>
                <w:sz w:val="20"/>
                <w:szCs w:val="20"/>
              </w:rPr>
            </w:pPr>
          </w:p>
        </w:tc>
        <w:tc>
          <w:tcPr>
            <w:tcW w:w="702" w:type="dxa"/>
            <w:vAlign w:val="center"/>
          </w:tcPr>
          <w:p w14:paraId="7A35C010" w14:textId="77777777" w:rsidR="007762D5" w:rsidRDefault="007762D5" w:rsidP="00C02FB0">
            <w:pPr>
              <w:jc w:val="center"/>
            </w:pPr>
          </w:p>
        </w:tc>
      </w:tr>
      <w:tr w:rsidR="009E2154" w14:paraId="1D92AD8B" w14:textId="77777777" w:rsidTr="004578AF">
        <w:trPr>
          <w:trHeight w:val="454"/>
        </w:trPr>
        <w:tc>
          <w:tcPr>
            <w:tcW w:w="440" w:type="dxa"/>
            <w:tcBorders>
              <w:bottom w:val="single" w:sz="4" w:space="0" w:color="auto"/>
            </w:tcBorders>
            <w:vAlign w:val="center"/>
          </w:tcPr>
          <w:p w14:paraId="18B51C1F" w14:textId="77777777" w:rsidR="009E2154" w:rsidRPr="00335B28" w:rsidRDefault="009E2154" w:rsidP="009E2154">
            <w:pPr>
              <w:rPr>
                <w:sz w:val="20"/>
                <w:szCs w:val="20"/>
              </w:rPr>
            </w:pPr>
            <w:r w:rsidRPr="00335B28">
              <w:rPr>
                <w:sz w:val="20"/>
                <w:szCs w:val="20"/>
              </w:rPr>
              <w:t>1</w:t>
            </w:r>
            <w:r>
              <w:rPr>
                <w:sz w:val="20"/>
                <w:szCs w:val="20"/>
              </w:rPr>
              <w:t>0</w:t>
            </w:r>
          </w:p>
        </w:tc>
        <w:tc>
          <w:tcPr>
            <w:tcW w:w="2532" w:type="dxa"/>
            <w:gridSpan w:val="3"/>
            <w:tcBorders>
              <w:bottom w:val="single" w:sz="4" w:space="0" w:color="auto"/>
            </w:tcBorders>
            <w:vAlign w:val="center"/>
          </w:tcPr>
          <w:p w14:paraId="77048B7A" w14:textId="2A7A49C2" w:rsidR="009E2154" w:rsidRPr="00335B28" w:rsidRDefault="009E2154" w:rsidP="009E2154">
            <w:pPr>
              <w:autoSpaceDE w:val="0"/>
              <w:autoSpaceDN w:val="0"/>
              <w:adjustRightInd w:val="0"/>
              <w:rPr>
                <w:sz w:val="20"/>
                <w:szCs w:val="20"/>
              </w:rPr>
            </w:pPr>
            <w:r w:rsidRPr="00335B28">
              <w:rPr>
                <w:rFonts w:cs="Calibri"/>
                <w:sz w:val="20"/>
                <w:szCs w:val="20"/>
              </w:rPr>
              <w:t>Slidlag</w:t>
            </w:r>
          </w:p>
        </w:tc>
        <w:tc>
          <w:tcPr>
            <w:tcW w:w="5954" w:type="dxa"/>
            <w:gridSpan w:val="2"/>
            <w:tcBorders>
              <w:bottom w:val="single" w:sz="4" w:space="0" w:color="auto"/>
            </w:tcBorders>
            <w:vAlign w:val="center"/>
          </w:tcPr>
          <w:p w14:paraId="0467CCB2" w14:textId="48BA5F53" w:rsidR="009E2154" w:rsidRPr="00335B28" w:rsidRDefault="009E2154" w:rsidP="009E2154">
            <w:pPr>
              <w:rPr>
                <w:sz w:val="20"/>
                <w:szCs w:val="20"/>
              </w:rPr>
            </w:pPr>
            <w:r w:rsidRPr="00335B28">
              <w:rPr>
                <w:sz w:val="20"/>
                <w:szCs w:val="20"/>
              </w:rPr>
              <w:t>Mindstekrav til slidlag er 10 cm på tag</w:t>
            </w:r>
            <w:r>
              <w:rPr>
                <w:sz w:val="20"/>
                <w:szCs w:val="20"/>
              </w:rPr>
              <w:t>fladen, og det skal</w:t>
            </w:r>
            <w:r w:rsidRPr="00335B28">
              <w:rPr>
                <w:sz w:val="20"/>
                <w:szCs w:val="20"/>
              </w:rPr>
              <w:t xml:space="preserve"> udgør</w:t>
            </w:r>
            <w:r>
              <w:rPr>
                <w:sz w:val="20"/>
                <w:szCs w:val="20"/>
              </w:rPr>
              <w:t>e mindst</w:t>
            </w:r>
            <w:r w:rsidRPr="00335B28">
              <w:rPr>
                <w:sz w:val="20"/>
                <w:szCs w:val="20"/>
              </w:rPr>
              <w:t xml:space="preserve"> 40</w:t>
            </w:r>
            <w:r>
              <w:rPr>
                <w:sz w:val="20"/>
                <w:szCs w:val="20"/>
              </w:rPr>
              <w:t xml:space="preserve"> </w:t>
            </w:r>
            <w:r w:rsidRPr="00335B28">
              <w:rPr>
                <w:sz w:val="20"/>
                <w:szCs w:val="20"/>
              </w:rPr>
              <w:t>% af tagtykkelsen.</w:t>
            </w:r>
          </w:p>
        </w:tc>
        <w:tc>
          <w:tcPr>
            <w:tcW w:w="702" w:type="dxa"/>
            <w:tcBorders>
              <w:bottom w:val="single" w:sz="4" w:space="0" w:color="auto"/>
            </w:tcBorders>
            <w:vAlign w:val="center"/>
          </w:tcPr>
          <w:p w14:paraId="1D24886E" w14:textId="77777777" w:rsidR="009E2154" w:rsidRDefault="009E2154" w:rsidP="009E2154">
            <w:pPr>
              <w:jc w:val="center"/>
            </w:pPr>
          </w:p>
        </w:tc>
      </w:tr>
      <w:tr w:rsidR="007762D5" w:rsidRPr="004578AF" w14:paraId="2AC26DE9" w14:textId="77777777" w:rsidTr="00023CF5">
        <w:trPr>
          <w:trHeight w:val="454"/>
        </w:trPr>
        <w:tc>
          <w:tcPr>
            <w:tcW w:w="440" w:type="dxa"/>
            <w:tcBorders>
              <w:bottom w:val="single" w:sz="12" w:space="0" w:color="auto"/>
            </w:tcBorders>
            <w:vAlign w:val="center"/>
          </w:tcPr>
          <w:p w14:paraId="1F186F36" w14:textId="77777777" w:rsidR="007762D5" w:rsidRPr="004578AF" w:rsidRDefault="007762D5" w:rsidP="00BA7098">
            <w:pPr>
              <w:rPr>
                <w:sz w:val="20"/>
                <w:szCs w:val="20"/>
              </w:rPr>
            </w:pPr>
          </w:p>
        </w:tc>
        <w:tc>
          <w:tcPr>
            <w:tcW w:w="8486" w:type="dxa"/>
            <w:gridSpan w:val="5"/>
            <w:tcBorders>
              <w:bottom w:val="single" w:sz="12" w:space="0" w:color="auto"/>
            </w:tcBorders>
            <w:vAlign w:val="center"/>
          </w:tcPr>
          <w:p w14:paraId="076F2990" w14:textId="77777777" w:rsidR="007762D5" w:rsidRPr="004578AF" w:rsidRDefault="007762D5" w:rsidP="00BA7098">
            <w:pPr>
              <w:rPr>
                <w:sz w:val="20"/>
                <w:szCs w:val="20"/>
              </w:rPr>
            </w:pPr>
          </w:p>
          <w:p w14:paraId="4E9A1C9A" w14:textId="77777777" w:rsidR="00B7702B" w:rsidRPr="004578AF" w:rsidRDefault="00B7702B" w:rsidP="00BA7098">
            <w:pPr>
              <w:rPr>
                <w:sz w:val="20"/>
                <w:szCs w:val="20"/>
              </w:rPr>
            </w:pPr>
          </w:p>
          <w:p w14:paraId="09482EFE" w14:textId="77777777" w:rsidR="00B7702B" w:rsidRPr="004578AF" w:rsidRDefault="00B7702B" w:rsidP="00BA7098">
            <w:pPr>
              <w:rPr>
                <w:sz w:val="20"/>
                <w:szCs w:val="20"/>
              </w:rPr>
            </w:pPr>
          </w:p>
          <w:p w14:paraId="313F8118" w14:textId="77777777" w:rsidR="00B7702B" w:rsidRPr="004578AF" w:rsidRDefault="00B7702B" w:rsidP="00BA7098">
            <w:pPr>
              <w:rPr>
                <w:sz w:val="20"/>
                <w:szCs w:val="20"/>
              </w:rPr>
            </w:pPr>
          </w:p>
        </w:tc>
        <w:tc>
          <w:tcPr>
            <w:tcW w:w="702" w:type="dxa"/>
            <w:tcBorders>
              <w:bottom w:val="single" w:sz="12" w:space="0" w:color="auto"/>
            </w:tcBorders>
            <w:vAlign w:val="center"/>
          </w:tcPr>
          <w:p w14:paraId="6C483FBF" w14:textId="77777777" w:rsidR="007762D5" w:rsidRPr="004578AF" w:rsidRDefault="007762D5" w:rsidP="00C02FB0">
            <w:pPr>
              <w:jc w:val="center"/>
            </w:pPr>
          </w:p>
        </w:tc>
      </w:tr>
      <w:tr w:rsidR="009E2154" w:rsidRPr="00150BE7" w14:paraId="39E5533C" w14:textId="77777777" w:rsidTr="00023CF5">
        <w:trPr>
          <w:trHeight w:val="454"/>
        </w:trPr>
        <w:tc>
          <w:tcPr>
            <w:tcW w:w="440" w:type="dxa"/>
            <w:tcBorders>
              <w:top w:val="single" w:sz="12" w:space="0" w:color="auto"/>
              <w:left w:val="single" w:sz="12" w:space="0" w:color="auto"/>
              <w:bottom w:val="single" w:sz="12" w:space="0" w:color="auto"/>
            </w:tcBorders>
            <w:shd w:val="clear" w:color="auto" w:fill="auto"/>
            <w:vAlign w:val="center"/>
          </w:tcPr>
          <w:p w14:paraId="7FFF504B" w14:textId="77777777" w:rsidR="009E2154" w:rsidRPr="00150BE7" w:rsidRDefault="009E2154" w:rsidP="009E2154">
            <w:pPr>
              <w:rPr>
                <w:sz w:val="20"/>
                <w:szCs w:val="20"/>
              </w:rPr>
            </w:pPr>
            <w:r w:rsidRPr="00150BE7">
              <w:rPr>
                <w:sz w:val="20"/>
                <w:szCs w:val="20"/>
              </w:rPr>
              <w:t>11</w:t>
            </w:r>
          </w:p>
        </w:tc>
        <w:tc>
          <w:tcPr>
            <w:tcW w:w="2532" w:type="dxa"/>
            <w:gridSpan w:val="3"/>
            <w:tcBorders>
              <w:top w:val="single" w:sz="12" w:space="0" w:color="auto"/>
              <w:bottom w:val="single" w:sz="12" w:space="0" w:color="auto"/>
            </w:tcBorders>
            <w:shd w:val="clear" w:color="auto" w:fill="D9D9D9" w:themeFill="background1" w:themeFillShade="D9"/>
            <w:vAlign w:val="center"/>
          </w:tcPr>
          <w:p w14:paraId="00B8467C" w14:textId="6FD1E40F" w:rsidR="009E2154" w:rsidRPr="00150BE7" w:rsidRDefault="002067D8" w:rsidP="009E2154">
            <w:pPr>
              <w:rPr>
                <w:sz w:val="20"/>
                <w:szCs w:val="20"/>
              </w:rPr>
            </w:pPr>
            <w:r w:rsidRPr="00150BE7">
              <w:rPr>
                <w:rFonts w:cs="Calibri"/>
                <w:sz w:val="20"/>
                <w:szCs w:val="20"/>
              </w:rPr>
              <w:t>9</w:t>
            </w:r>
            <w:r w:rsidR="009E2154" w:rsidRPr="00150BE7">
              <w:rPr>
                <w:rFonts w:cs="Calibri"/>
                <w:sz w:val="20"/>
                <w:szCs w:val="20"/>
              </w:rPr>
              <w:t xml:space="preserve"> og </w:t>
            </w:r>
            <w:r w:rsidRPr="00150BE7">
              <w:rPr>
                <w:rFonts w:cs="Calibri"/>
                <w:sz w:val="20"/>
                <w:szCs w:val="20"/>
              </w:rPr>
              <w:t>10</w:t>
            </w:r>
            <w:r w:rsidR="009E2154" w:rsidRPr="00150BE7">
              <w:rPr>
                <w:rFonts w:cs="Calibri"/>
                <w:sz w:val="20"/>
                <w:szCs w:val="20"/>
              </w:rPr>
              <w:t xml:space="preserve"> lægges sammen og deles med 2</w:t>
            </w:r>
          </w:p>
        </w:tc>
        <w:tc>
          <w:tcPr>
            <w:tcW w:w="5954" w:type="dxa"/>
            <w:gridSpan w:val="2"/>
            <w:tcBorders>
              <w:top w:val="single" w:sz="12" w:space="0" w:color="auto"/>
              <w:bottom w:val="single" w:sz="12" w:space="0" w:color="auto"/>
            </w:tcBorders>
            <w:shd w:val="clear" w:color="auto" w:fill="D9D9D9" w:themeFill="background1" w:themeFillShade="D9"/>
            <w:vAlign w:val="center"/>
          </w:tcPr>
          <w:p w14:paraId="3874B2A1" w14:textId="08C868E5" w:rsidR="009E2154" w:rsidRPr="00150BE7" w:rsidRDefault="009E2154" w:rsidP="009E2154">
            <w:pPr>
              <w:rPr>
                <w:sz w:val="20"/>
                <w:szCs w:val="20"/>
              </w:rPr>
            </w:pPr>
            <w:r w:rsidRPr="00150BE7">
              <w:rPr>
                <w:sz w:val="20"/>
                <w:szCs w:val="20"/>
              </w:rPr>
              <w:t>Beregningstal m. 1 decimal</w:t>
            </w:r>
          </w:p>
        </w:tc>
        <w:tc>
          <w:tcPr>
            <w:tcW w:w="702" w:type="dxa"/>
            <w:tcBorders>
              <w:top w:val="single" w:sz="12" w:space="0" w:color="auto"/>
              <w:bottom w:val="single" w:sz="12" w:space="0" w:color="auto"/>
              <w:right w:val="single" w:sz="12" w:space="0" w:color="auto"/>
            </w:tcBorders>
            <w:shd w:val="clear" w:color="auto" w:fill="auto"/>
            <w:vAlign w:val="center"/>
          </w:tcPr>
          <w:p w14:paraId="6FF58B13" w14:textId="77777777" w:rsidR="009E2154" w:rsidRPr="00150BE7" w:rsidRDefault="009E2154" w:rsidP="009E2154">
            <w:pPr>
              <w:jc w:val="center"/>
            </w:pPr>
          </w:p>
        </w:tc>
      </w:tr>
      <w:tr w:rsidR="007762D5" w14:paraId="279F54EE" w14:textId="77777777" w:rsidTr="00023CF5">
        <w:trPr>
          <w:trHeight w:val="454"/>
        </w:trPr>
        <w:tc>
          <w:tcPr>
            <w:tcW w:w="440" w:type="dxa"/>
            <w:tcBorders>
              <w:top w:val="single" w:sz="12" w:space="0" w:color="auto"/>
            </w:tcBorders>
            <w:vAlign w:val="center"/>
          </w:tcPr>
          <w:p w14:paraId="2DB6FE0A" w14:textId="77777777" w:rsidR="007762D5" w:rsidRDefault="007762D5" w:rsidP="00BA7098">
            <w:pPr>
              <w:rPr>
                <w:sz w:val="20"/>
                <w:szCs w:val="20"/>
              </w:rPr>
            </w:pPr>
          </w:p>
        </w:tc>
        <w:tc>
          <w:tcPr>
            <w:tcW w:w="8486" w:type="dxa"/>
            <w:gridSpan w:val="5"/>
            <w:tcBorders>
              <w:top w:val="single" w:sz="12" w:space="0" w:color="auto"/>
            </w:tcBorders>
            <w:vAlign w:val="center"/>
          </w:tcPr>
          <w:p w14:paraId="603C85EB" w14:textId="77777777" w:rsidR="007762D5" w:rsidRDefault="007762D5" w:rsidP="00BA7098">
            <w:pPr>
              <w:rPr>
                <w:sz w:val="20"/>
                <w:szCs w:val="20"/>
              </w:rPr>
            </w:pPr>
          </w:p>
          <w:p w14:paraId="0CEA82BC" w14:textId="77777777" w:rsidR="00B7702B" w:rsidRDefault="00B7702B" w:rsidP="00BA7098">
            <w:pPr>
              <w:rPr>
                <w:sz w:val="20"/>
                <w:szCs w:val="20"/>
              </w:rPr>
            </w:pPr>
          </w:p>
          <w:p w14:paraId="1BA60B2A" w14:textId="77777777" w:rsidR="00B7702B" w:rsidRDefault="00B7702B" w:rsidP="00BA7098">
            <w:pPr>
              <w:rPr>
                <w:sz w:val="20"/>
                <w:szCs w:val="20"/>
              </w:rPr>
            </w:pPr>
          </w:p>
          <w:p w14:paraId="4C070BD2" w14:textId="77777777" w:rsidR="00B7702B" w:rsidRPr="00335B28" w:rsidRDefault="00B7702B" w:rsidP="00BA7098">
            <w:pPr>
              <w:rPr>
                <w:sz w:val="20"/>
                <w:szCs w:val="20"/>
              </w:rPr>
            </w:pPr>
          </w:p>
        </w:tc>
        <w:tc>
          <w:tcPr>
            <w:tcW w:w="702" w:type="dxa"/>
            <w:tcBorders>
              <w:top w:val="single" w:sz="12" w:space="0" w:color="auto"/>
            </w:tcBorders>
            <w:vAlign w:val="center"/>
          </w:tcPr>
          <w:p w14:paraId="455D4EA8" w14:textId="77777777" w:rsidR="007762D5" w:rsidRDefault="007762D5" w:rsidP="00C02FB0">
            <w:pPr>
              <w:jc w:val="center"/>
            </w:pPr>
          </w:p>
        </w:tc>
      </w:tr>
      <w:tr w:rsidR="009E2154" w14:paraId="5852FF5F" w14:textId="77777777" w:rsidTr="00C02FB0">
        <w:trPr>
          <w:trHeight w:val="454"/>
        </w:trPr>
        <w:tc>
          <w:tcPr>
            <w:tcW w:w="440" w:type="dxa"/>
            <w:vAlign w:val="center"/>
          </w:tcPr>
          <w:p w14:paraId="2689F665" w14:textId="77777777" w:rsidR="009E2154" w:rsidRPr="00335B28" w:rsidRDefault="009E2154" w:rsidP="009E2154">
            <w:pPr>
              <w:rPr>
                <w:sz w:val="20"/>
                <w:szCs w:val="20"/>
              </w:rPr>
            </w:pPr>
            <w:r>
              <w:rPr>
                <w:sz w:val="20"/>
                <w:szCs w:val="20"/>
              </w:rPr>
              <w:t>12</w:t>
            </w:r>
          </w:p>
        </w:tc>
        <w:tc>
          <w:tcPr>
            <w:tcW w:w="2532" w:type="dxa"/>
            <w:gridSpan w:val="3"/>
            <w:vAlign w:val="center"/>
          </w:tcPr>
          <w:p w14:paraId="15BE428E" w14:textId="2C200601" w:rsidR="009E2154" w:rsidRPr="00335B28" w:rsidRDefault="009E2154" w:rsidP="009E2154">
            <w:pPr>
              <w:rPr>
                <w:sz w:val="20"/>
                <w:szCs w:val="20"/>
              </w:rPr>
            </w:pPr>
            <w:r w:rsidRPr="00335B28">
              <w:rPr>
                <w:rFonts w:cs="Calibri"/>
                <w:sz w:val="20"/>
                <w:szCs w:val="20"/>
              </w:rPr>
              <w:t>Tagtykkelse</w:t>
            </w:r>
          </w:p>
        </w:tc>
        <w:tc>
          <w:tcPr>
            <w:tcW w:w="5954" w:type="dxa"/>
            <w:gridSpan w:val="2"/>
            <w:vAlign w:val="center"/>
          </w:tcPr>
          <w:p w14:paraId="3F0C0E76" w14:textId="1B782B15" w:rsidR="009E2154" w:rsidRPr="00335B28" w:rsidRDefault="009E2154" w:rsidP="009E2154">
            <w:pPr>
              <w:rPr>
                <w:sz w:val="20"/>
                <w:szCs w:val="20"/>
              </w:rPr>
            </w:pPr>
            <w:r w:rsidRPr="00335B28">
              <w:rPr>
                <w:sz w:val="20"/>
                <w:szCs w:val="20"/>
              </w:rPr>
              <w:t>Sk</w:t>
            </w:r>
            <w:r>
              <w:rPr>
                <w:sz w:val="20"/>
                <w:szCs w:val="20"/>
              </w:rPr>
              <w:t xml:space="preserve">al overholde </w:t>
            </w:r>
            <w:r w:rsidRPr="00335B28">
              <w:rPr>
                <w:sz w:val="20"/>
                <w:szCs w:val="20"/>
              </w:rPr>
              <w:t>anvisninger</w:t>
            </w:r>
            <w:r>
              <w:rPr>
                <w:sz w:val="20"/>
                <w:szCs w:val="20"/>
              </w:rPr>
              <w:t xml:space="preserve">ne i </w:t>
            </w:r>
            <w:r w:rsidRPr="000C167F">
              <w:rPr>
                <w:i/>
                <w:iCs/>
                <w:sz w:val="20"/>
                <w:szCs w:val="20"/>
              </w:rPr>
              <w:t>Veludført stråtag</w:t>
            </w:r>
            <w:r w:rsidRPr="00335B28">
              <w:rPr>
                <w:sz w:val="20"/>
                <w:szCs w:val="20"/>
              </w:rPr>
              <w:t xml:space="preserve">. Må ikke være under 25 cm. Målene tages jævnt fordelt over hele tagfladen. </w:t>
            </w:r>
          </w:p>
        </w:tc>
        <w:tc>
          <w:tcPr>
            <w:tcW w:w="702" w:type="dxa"/>
            <w:vAlign w:val="center"/>
          </w:tcPr>
          <w:p w14:paraId="4C93ACA4" w14:textId="77777777" w:rsidR="009E2154" w:rsidRDefault="009E2154" w:rsidP="009E2154">
            <w:pPr>
              <w:jc w:val="center"/>
            </w:pPr>
          </w:p>
        </w:tc>
      </w:tr>
      <w:tr w:rsidR="007762D5" w14:paraId="64BA70E6" w14:textId="77777777" w:rsidTr="00C02FB0">
        <w:trPr>
          <w:trHeight w:val="454"/>
        </w:trPr>
        <w:tc>
          <w:tcPr>
            <w:tcW w:w="440" w:type="dxa"/>
            <w:vAlign w:val="center"/>
          </w:tcPr>
          <w:p w14:paraId="031BB9A8" w14:textId="77777777" w:rsidR="007762D5" w:rsidRDefault="007762D5" w:rsidP="00BA7098">
            <w:pPr>
              <w:rPr>
                <w:sz w:val="20"/>
                <w:szCs w:val="20"/>
              </w:rPr>
            </w:pPr>
          </w:p>
        </w:tc>
        <w:tc>
          <w:tcPr>
            <w:tcW w:w="8486" w:type="dxa"/>
            <w:gridSpan w:val="5"/>
            <w:vAlign w:val="center"/>
          </w:tcPr>
          <w:p w14:paraId="59AE02D9" w14:textId="77777777" w:rsidR="007762D5" w:rsidRDefault="007762D5" w:rsidP="00BA7098">
            <w:pPr>
              <w:autoSpaceDE w:val="0"/>
              <w:autoSpaceDN w:val="0"/>
              <w:adjustRightInd w:val="0"/>
              <w:rPr>
                <w:sz w:val="20"/>
                <w:szCs w:val="20"/>
              </w:rPr>
            </w:pPr>
          </w:p>
          <w:p w14:paraId="03B02E1B" w14:textId="77777777" w:rsidR="00B7702B" w:rsidRDefault="00B7702B" w:rsidP="00BA7098">
            <w:pPr>
              <w:autoSpaceDE w:val="0"/>
              <w:autoSpaceDN w:val="0"/>
              <w:adjustRightInd w:val="0"/>
              <w:rPr>
                <w:sz w:val="20"/>
                <w:szCs w:val="20"/>
              </w:rPr>
            </w:pPr>
          </w:p>
          <w:p w14:paraId="18E5822D" w14:textId="77777777" w:rsidR="00B7702B" w:rsidRDefault="00B7702B" w:rsidP="00BA7098">
            <w:pPr>
              <w:autoSpaceDE w:val="0"/>
              <w:autoSpaceDN w:val="0"/>
              <w:adjustRightInd w:val="0"/>
              <w:rPr>
                <w:sz w:val="20"/>
                <w:szCs w:val="20"/>
              </w:rPr>
            </w:pPr>
          </w:p>
          <w:p w14:paraId="37BFACF3" w14:textId="77777777" w:rsidR="00B7702B" w:rsidRPr="00335B28" w:rsidRDefault="00B7702B" w:rsidP="00BA7098">
            <w:pPr>
              <w:autoSpaceDE w:val="0"/>
              <w:autoSpaceDN w:val="0"/>
              <w:adjustRightInd w:val="0"/>
              <w:rPr>
                <w:sz w:val="20"/>
                <w:szCs w:val="20"/>
              </w:rPr>
            </w:pPr>
          </w:p>
        </w:tc>
        <w:tc>
          <w:tcPr>
            <w:tcW w:w="702" w:type="dxa"/>
            <w:vAlign w:val="center"/>
          </w:tcPr>
          <w:p w14:paraId="4F5AAD62" w14:textId="77777777" w:rsidR="007762D5" w:rsidRDefault="007762D5" w:rsidP="00C02FB0">
            <w:pPr>
              <w:jc w:val="center"/>
            </w:pPr>
          </w:p>
        </w:tc>
      </w:tr>
      <w:tr w:rsidR="009E2154" w14:paraId="2D1A8490" w14:textId="77777777" w:rsidTr="00C02FB0">
        <w:trPr>
          <w:trHeight w:val="454"/>
        </w:trPr>
        <w:tc>
          <w:tcPr>
            <w:tcW w:w="440" w:type="dxa"/>
            <w:vAlign w:val="center"/>
          </w:tcPr>
          <w:p w14:paraId="5F8A21C3" w14:textId="77777777" w:rsidR="009E2154" w:rsidRPr="00335B28" w:rsidRDefault="009E2154" w:rsidP="009E2154">
            <w:pPr>
              <w:rPr>
                <w:sz w:val="20"/>
                <w:szCs w:val="20"/>
              </w:rPr>
            </w:pPr>
            <w:r>
              <w:rPr>
                <w:sz w:val="20"/>
                <w:szCs w:val="20"/>
              </w:rPr>
              <w:t>13</w:t>
            </w:r>
          </w:p>
        </w:tc>
        <w:tc>
          <w:tcPr>
            <w:tcW w:w="2532" w:type="dxa"/>
            <w:gridSpan w:val="3"/>
            <w:vAlign w:val="center"/>
          </w:tcPr>
          <w:p w14:paraId="513E197E" w14:textId="48866427" w:rsidR="009E2154" w:rsidRPr="00335B28" w:rsidRDefault="009E2154" w:rsidP="009E2154">
            <w:pPr>
              <w:rPr>
                <w:sz w:val="20"/>
                <w:szCs w:val="20"/>
              </w:rPr>
            </w:pPr>
            <w:r w:rsidRPr="00335B28">
              <w:rPr>
                <w:rFonts w:cs="Calibri"/>
                <w:sz w:val="20"/>
                <w:szCs w:val="20"/>
              </w:rPr>
              <w:t>Stødlængde</w:t>
            </w:r>
          </w:p>
        </w:tc>
        <w:tc>
          <w:tcPr>
            <w:tcW w:w="5954" w:type="dxa"/>
            <w:gridSpan w:val="2"/>
            <w:vAlign w:val="center"/>
          </w:tcPr>
          <w:p w14:paraId="5664E6F1" w14:textId="7D7C824F" w:rsidR="009E2154" w:rsidRPr="00335B28" w:rsidRDefault="009E2154" w:rsidP="009E2154">
            <w:pPr>
              <w:autoSpaceDE w:val="0"/>
              <w:autoSpaceDN w:val="0"/>
              <w:adjustRightInd w:val="0"/>
              <w:rPr>
                <w:sz w:val="20"/>
                <w:szCs w:val="20"/>
              </w:rPr>
            </w:pPr>
            <w:r w:rsidRPr="00335B28">
              <w:rPr>
                <w:sz w:val="20"/>
                <w:szCs w:val="20"/>
              </w:rPr>
              <w:t>Ved stødlængde menes rørenes overlapning, der skal udgøre 40 % af den samlede længde.</w:t>
            </w:r>
          </w:p>
        </w:tc>
        <w:tc>
          <w:tcPr>
            <w:tcW w:w="702" w:type="dxa"/>
            <w:vAlign w:val="center"/>
          </w:tcPr>
          <w:p w14:paraId="77FC822A" w14:textId="77777777" w:rsidR="009E2154" w:rsidRDefault="009E2154" w:rsidP="009E2154">
            <w:pPr>
              <w:jc w:val="center"/>
            </w:pPr>
          </w:p>
        </w:tc>
      </w:tr>
      <w:tr w:rsidR="00B7702B" w14:paraId="60E6DDE6" w14:textId="77777777" w:rsidTr="00C02FB0">
        <w:trPr>
          <w:trHeight w:val="454"/>
        </w:trPr>
        <w:tc>
          <w:tcPr>
            <w:tcW w:w="440" w:type="dxa"/>
            <w:vAlign w:val="center"/>
          </w:tcPr>
          <w:p w14:paraId="6D5C532A" w14:textId="77777777" w:rsidR="00B7702B" w:rsidRPr="00335B28" w:rsidRDefault="00B7702B" w:rsidP="00BA7098">
            <w:pPr>
              <w:rPr>
                <w:sz w:val="20"/>
                <w:szCs w:val="20"/>
              </w:rPr>
            </w:pPr>
          </w:p>
        </w:tc>
        <w:tc>
          <w:tcPr>
            <w:tcW w:w="8486" w:type="dxa"/>
            <w:gridSpan w:val="5"/>
            <w:vAlign w:val="center"/>
          </w:tcPr>
          <w:p w14:paraId="09EF5DB5" w14:textId="77777777" w:rsidR="00B7702B" w:rsidRDefault="00B7702B" w:rsidP="00BA7098">
            <w:pPr>
              <w:rPr>
                <w:sz w:val="20"/>
                <w:szCs w:val="20"/>
              </w:rPr>
            </w:pPr>
          </w:p>
          <w:p w14:paraId="3EEAAE83" w14:textId="77777777" w:rsidR="00B7702B" w:rsidRDefault="00B7702B" w:rsidP="00BA7098">
            <w:pPr>
              <w:rPr>
                <w:sz w:val="20"/>
                <w:szCs w:val="20"/>
              </w:rPr>
            </w:pPr>
          </w:p>
          <w:p w14:paraId="4C35B58D" w14:textId="77777777" w:rsidR="00B7702B" w:rsidRDefault="00B7702B" w:rsidP="00BA7098">
            <w:pPr>
              <w:rPr>
                <w:sz w:val="20"/>
                <w:szCs w:val="20"/>
              </w:rPr>
            </w:pPr>
          </w:p>
          <w:p w14:paraId="4382B385" w14:textId="77777777" w:rsidR="00B7702B" w:rsidRPr="00335B28" w:rsidRDefault="00B7702B" w:rsidP="00BA7098">
            <w:pPr>
              <w:rPr>
                <w:sz w:val="20"/>
                <w:szCs w:val="20"/>
              </w:rPr>
            </w:pPr>
          </w:p>
        </w:tc>
        <w:tc>
          <w:tcPr>
            <w:tcW w:w="702" w:type="dxa"/>
            <w:vAlign w:val="center"/>
          </w:tcPr>
          <w:p w14:paraId="082DD23B" w14:textId="77777777" w:rsidR="00B7702B" w:rsidRDefault="00B7702B" w:rsidP="00C02FB0">
            <w:pPr>
              <w:jc w:val="center"/>
            </w:pPr>
          </w:p>
        </w:tc>
      </w:tr>
      <w:tr w:rsidR="009E2154" w14:paraId="66B7897C" w14:textId="77777777" w:rsidTr="00C02FB0">
        <w:trPr>
          <w:trHeight w:val="454"/>
        </w:trPr>
        <w:tc>
          <w:tcPr>
            <w:tcW w:w="440" w:type="dxa"/>
            <w:tcBorders>
              <w:bottom w:val="single" w:sz="4" w:space="0" w:color="auto"/>
            </w:tcBorders>
            <w:vAlign w:val="center"/>
          </w:tcPr>
          <w:p w14:paraId="13DBB0CD" w14:textId="77777777" w:rsidR="009E2154" w:rsidRPr="00335B28" w:rsidRDefault="009E2154" w:rsidP="009E2154">
            <w:pPr>
              <w:rPr>
                <w:sz w:val="20"/>
                <w:szCs w:val="20"/>
              </w:rPr>
            </w:pPr>
            <w:r>
              <w:rPr>
                <w:sz w:val="20"/>
                <w:szCs w:val="20"/>
              </w:rPr>
              <w:t>14</w:t>
            </w:r>
          </w:p>
        </w:tc>
        <w:tc>
          <w:tcPr>
            <w:tcW w:w="2532" w:type="dxa"/>
            <w:gridSpan w:val="3"/>
            <w:tcBorders>
              <w:bottom w:val="single" w:sz="4" w:space="0" w:color="auto"/>
            </w:tcBorders>
            <w:vAlign w:val="center"/>
          </w:tcPr>
          <w:p w14:paraId="6E1A5FB1" w14:textId="7F4C7ACC" w:rsidR="009E2154" w:rsidRPr="00335B28" w:rsidRDefault="009E2154" w:rsidP="009E2154">
            <w:pPr>
              <w:rPr>
                <w:sz w:val="20"/>
                <w:szCs w:val="20"/>
              </w:rPr>
            </w:pPr>
            <w:r>
              <w:rPr>
                <w:rFonts w:cs="Calibri"/>
                <w:sz w:val="20"/>
                <w:szCs w:val="20"/>
              </w:rPr>
              <w:t>Luftighed</w:t>
            </w:r>
          </w:p>
        </w:tc>
        <w:tc>
          <w:tcPr>
            <w:tcW w:w="5954" w:type="dxa"/>
            <w:gridSpan w:val="2"/>
            <w:tcBorders>
              <w:bottom w:val="single" w:sz="4" w:space="0" w:color="auto"/>
            </w:tcBorders>
            <w:vAlign w:val="center"/>
          </w:tcPr>
          <w:p w14:paraId="04D6047D" w14:textId="62B08C0C" w:rsidR="009E2154" w:rsidRPr="00335B28" w:rsidRDefault="009E2154" w:rsidP="009E2154">
            <w:pPr>
              <w:rPr>
                <w:sz w:val="20"/>
                <w:szCs w:val="20"/>
              </w:rPr>
            </w:pPr>
            <w:r>
              <w:rPr>
                <w:sz w:val="20"/>
                <w:szCs w:val="20"/>
              </w:rPr>
              <w:t>Kan rørene blive ventileret og tørre? Kan overfladen flyttes?</w:t>
            </w:r>
          </w:p>
        </w:tc>
        <w:tc>
          <w:tcPr>
            <w:tcW w:w="702" w:type="dxa"/>
            <w:tcBorders>
              <w:bottom w:val="single" w:sz="4" w:space="0" w:color="auto"/>
            </w:tcBorders>
            <w:vAlign w:val="center"/>
          </w:tcPr>
          <w:p w14:paraId="2176D434" w14:textId="77777777" w:rsidR="009E2154" w:rsidRDefault="009E2154" w:rsidP="009E2154">
            <w:pPr>
              <w:jc w:val="center"/>
            </w:pPr>
          </w:p>
        </w:tc>
      </w:tr>
      <w:tr w:rsidR="00B7702B" w14:paraId="03565D05" w14:textId="77777777" w:rsidTr="00C02FB0">
        <w:trPr>
          <w:trHeight w:val="454"/>
        </w:trPr>
        <w:tc>
          <w:tcPr>
            <w:tcW w:w="440" w:type="dxa"/>
            <w:tcBorders>
              <w:top w:val="single" w:sz="4" w:space="0" w:color="auto"/>
              <w:left w:val="single" w:sz="4" w:space="0" w:color="auto"/>
              <w:bottom w:val="single" w:sz="4" w:space="0" w:color="auto"/>
              <w:right w:val="single" w:sz="4" w:space="0" w:color="auto"/>
            </w:tcBorders>
            <w:vAlign w:val="center"/>
          </w:tcPr>
          <w:p w14:paraId="2A223589" w14:textId="77777777" w:rsidR="00B7702B" w:rsidRDefault="00B7702B" w:rsidP="00BA7098">
            <w:pPr>
              <w:rPr>
                <w:sz w:val="20"/>
                <w:szCs w:val="20"/>
              </w:rPr>
            </w:pPr>
          </w:p>
        </w:tc>
        <w:tc>
          <w:tcPr>
            <w:tcW w:w="8486" w:type="dxa"/>
            <w:gridSpan w:val="5"/>
            <w:tcBorders>
              <w:top w:val="single" w:sz="4" w:space="0" w:color="auto"/>
              <w:left w:val="single" w:sz="4" w:space="0" w:color="auto"/>
              <w:bottom w:val="single" w:sz="4" w:space="0" w:color="auto"/>
              <w:right w:val="single" w:sz="4" w:space="0" w:color="auto"/>
            </w:tcBorders>
            <w:vAlign w:val="center"/>
          </w:tcPr>
          <w:p w14:paraId="7D6C9A4A" w14:textId="77777777" w:rsidR="00B7702B" w:rsidRDefault="00B7702B" w:rsidP="00BA7098">
            <w:pPr>
              <w:rPr>
                <w:sz w:val="20"/>
                <w:szCs w:val="20"/>
              </w:rPr>
            </w:pPr>
          </w:p>
          <w:p w14:paraId="4A67FAB3" w14:textId="77777777" w:rsidR="00B7702B" w:rsidRDefault="00B7702B" w:rsidP="00BA7098">
            <w:pPr>
              <w:rPr>
                <w:sz w:val="20"/>
                <w:szCs w:val="20"/>
              </w:rPr>
            </w:pPr>
          </w:p>
          <w:p w14:paraId="12097B93" w14:textId="77777777" w:rsidR="00B7702B" w:rsidRDefault="00B7702B" w:rsidP="00BA7098">
            <w:pPr>
              <w:rPr>
                <w:sz w:val="20"/>
                <w:szCs w:val="20"/>
              </w:rPr>
            </w:pPr>
          </w:p>
          <w:p w14:paraId="10D66204" w14:textId="77777777" w:rsidR="00B7702B" w:rsidRPr="00335B28" w:rsidRDefault="00B7702B" w:rsidP="00BA7098">
            <w:pPr>
              <w:rPr>
                <w:sz w:val="20"/>
                <w:szCs w:val="20"/>
              </w:rPr>
            </w:pPr>
          </w:p>
        </w:tc>
        <w:tc>
          <w:tcPr>
            <w:tcW w:w="702" w:type="dxa"/>
            <w:tcBorders>
              <w:top w:val="single" w:sz="4" w:space="0" w:color="auto"/>
              <w:left w:val="single" w:sz="4" w:space="0" w:color="auto"/>
              <w:bottom w:val="single" w:sz="4" w:space="0" w:color="auto"/>
              <w:right w:val="single" w:sz="4" w:space="0" w:color="auto"/>
            </w:tcBorders>
            <w:vAlign w:val="center"/>
          </w:tcPr>
          <w:p w14:paraId="0B7ADBFE" w14:textId="77777777" w:rsidR="00B7702B" w:rsidRDefault="00B7702B" w:rsidP="00C02FB0">
            <w:pPr>
              <w:jc w:val="center"/>
            </w:pPr>
          </w:p>
        </w:tc>
      </w:tr>
      <w:tr w:rsidR="009E2154" w14:paraId="7E57F227" w14:textId="77777777" w:rsidTr="00C02FB0">
        <w:trPr>
          <w:trHeight w:val="454"/>
        </w:trPr>
        <w:tc>
          <w:tcPr>
            <w:tcW w:w="440" w:type="dxa"/>
            <w:tcBorders>
              <w:top w:val="single" w:sz="4" w:space="0" w:color="auto"/>
              <w:left w:val="single" w:sz="4" w:space="0" w:color="auto"/>
              <w:bottom w:val="single" w:sz="4" w:space="0" w:color="auto"/>
              <w:right w:val="single" w:sz="4" w:space="0" w:color="auto"/>
            </w:tcBorders>
            <w:vAlign w:val="center"/>
          </w:tcPr>
          <w:p w14:paraId="233B2FB5" w14:textId="77777777" w:rsidR="009E2154" w:rsidRPr="00335B28" w:rsidRDefault="009E2154" w:rsidP="009E2154">
            <w:pPr>
              <w:rPr>
                <w:sz w:val="20"/>
                <w:szCs w:val="20"/>
              </w:rPr>
            </w:pPr>
            <w:r>
              <w:rPr>
                <w:sz w:val="20"/>
                <w:szCs w:val="20"/>
              </w:rPr>
              <w:t>15</w:t>
            </w:r>
          </w:p>
        </w:tc>
        <w:tc>
          <w:tcPr>
            <w:tcW w:w="2532" w:type="dxa"/>
            <w:gridSpan w:val="3"/>
            <w:tcBorders>
              <w:top w:val="single" w:sz="4" w:space="0" w:color="auto"/>
              <w:left w:val="single" w:sz="4" w:space="0" w:color="auto"/>
              <w:bottom w:val="single" w:sz="4" w:space="0" w:color="auto"/>
              <w:right w:val="single" w:sz="4" w:space="0" w:color="auto"/>
            </w:tcBorders>
            <w:vAlign w:val="center"/>
          </w:tcPr>
          <w:p w14:paraId="4F99C521" w14:textId="589B2A61" w:rsidR="009E2154" w:rsidRPr="00335B28" w:rsidRDefault="009E2154" w:rsidP="009E2154">
            <w:pPr>
              <w:rPr>
                <w:sz w:val="20"/>
                <w:szCs w:val="20"/>
              </w:rPr>
            </w:pPr>
            <w:r>
              <w:rPr>
                <w:rFonts w:cs="Calibri"/>
                <w:sz w:val="20"/>
                <w:szCs w:val="20"/>
              </w:rPr>
              <w:t>Fastspænding</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592C5F00" w14:textId="7D620137" w:rsidR="009E2154" w:rsidRPr="00335B28" w:rsidRDefault="009E2154" w:rsidP="009E2154">
            <w:pPr>
              <w:rPr>
                <w:sz w:val="20"/>
                <w:szCs w:val="20"/>
              </w:rPr>
            </w:pPr>
            <w:r>
              <w:rPr>
                <w:sz w:val="20"/>
                <w:szCs w:val="20"/>
              </w:rPr>
              <w:t>Hvor stramt er rørene fastgjort? (Trækprøve)</w:t>
            </w:r>
          </w:p>
        </w:tc>
        <w:tc>
          <w:tcPr>
            <w:tcW w:w="702" w:type="dxa"/>
            <w:tcBorders>
              <w:top w:val="single" w:sz="4" w:space="0" w:color="auto"/>
              <w:left w:val="single" w:sz="4" w:space="0" w:color="auto"/>
              <w:bottom w:val="single" w:sz="4" w:space="0" w:color="auto"/>
              <w:right w:val="single" w:sz="4" w:space="0" w:color="auto"/>
            </w:tcBorders>
            <w:vAlign w:val="center"/>
          </w:tcPr>
          <w:p w14:paraId="16455EF1" w14:textId="77777777" w:rsidR="009E2154" w:rsidRDefault="009E2154" w:rsidP="009E2154">
            <w:pPr>
              <w:jc w:val="center"/>
            </w:pPr>
          </w:p>
        </w:tc>
      </w:tr>
      <w:tr w:rsidR="00B7702B" w14:paraId="3853B4A0" w14:textId="77777777" w:rsidTr="00C02FB0">
        <w:trPr>
          <w:trHeight w:val="454"/>
        </w:trPr>
        <w:tc>
          <w:tcPr>
            <w:tcW w:w="440" w:type="dxa"/>
            <w:tcBorders>
              <w:top w:val="single" w:sz="4" w:space="0" w:color="auto"/>
              <w:left w:val="single" w:sz="4" w:space="0" w:color="auto"/>
              <w:bottom w:val="single" w:sz="12" w:space="0" w:color="auto"/>
              <w:right w:val="single" w:sz="4" w:space="0" w:color="auto"/>
            </w:tcBorders>
            <w:vAlign w:val="center"/>
          </w:tcPr>
          <w:p w14:paraId="0EF1C1A0" w14:textId="77777777" w:rsidR="00B7702B" w:rsidRDefault="00B7702B" w:rsidP="00BA7098">
            <w:pPr>
              <w:rPr>
                <w:sz w:val="20"/>
                <w:szCs w:val="20"/>
              </w:rPr>
            </w:pPr>
          </w:p>
        </w:tc>
        <w:tc>
          <w:tcPr>
            <w:tcW w:w="8486" w:type="dxa"/>
            <w:gridSpan w:val="5"/>
            <w:tcBorders>
              <w:top w:val="single" w:sz="4" w:space="0" w:color="auto"/>
              <w:left w:val="single" w:sz="4" w:space="0" w:color="auto"/>
              <w:bottom w:val="single" w:sz="12" w:space="0" w:color="auto"/>
              <w:right w:val="single" w:sz="4" w:space="0" w:color="auto"/>
            </w:tcBorders>
            <w:vAlign w:val="center"/>
          </w:tcPr>
          <w:p w14:paraId="6B9DC98D" w14:textId="77777777" w:rsidR="00B7702B" w:rsidRDefault="00B7702B" w:rsidP="00BA7098">
            <w:pPr>
              <w:rPr>
                <w:sz w:val="20"/>
                <w:szCs w:val="20"/>
              </w:rPr>
            </w:pPr>
          </w:p>
          <w:p w14:paraId="1F4A096E" w14:textId="77777777" w:rsidR="00B7702B" w:rsidRDefault="00B7702B" w:rsidP="00BA7098">
            <w:pPr>
              <w:rPr>
                <w:sz w:val="20"/>
                <w:szCs w:val="20"/>
              </w:rPr>
            </w:pPr>
          </w:p>
          <w:p w14:paraId="76588751" w14:textId="77777777" w:rsidR="00B7702B" w:rsidRDefault="00B7702B" w:rsidP="00BA7098">
            <w:pPr>
              <w:rPr>
                <w:sz w:val="20"/>
                <w:szCs w:val="20"/>
              </w:rPr>
            </w:pPr>
          </w:p>
          <w:p w14:paraId="3D4C1DC5" w14:textId="77777777" w:rsidR="00B7702B" w:rsidRPr="00335B28" w:rsidRDefault="00B7702B" w:rsidP="00BA7098">
            <w:pPr>
              <w:rPr>
                <w:sz w:val="20"/>
                <w:szCs w:val="20"/>
              </w:rPr>
            </w:pPr>
          </w:p>
        </w:tc>
        <w:tc>
          <w:tcPr>
            <w:tcW w:w="702" w:type="dxa"/>
            <w:tcBorders>
              <w:top w:val="single" w:sz="4" w:space="0" w:color="auto"/>
              <w:left w:val="single" w:sz="4" w:space="0" w:color="auto"/>
              <w:bottom w:val="single" w:sz="12" w:space="0" w:color="auto"/>
              <w:right w:val="single" w:sz="4" w:space="0" w:color="auto"/>
            </w:tcBorders>
            <w:vAlign w:val="center"/>
          </w:tcPr>
          <w:p w14:paraId="2C1EE569" w14:textId="77777777" w:rsidR="00B7702B" w:rsidRDefault="00B7702B" w:rsidP="00C02FB0">
            <w:pPr>
              <w:jc w:val="center"/>
            </w:pPr>
          </w:p>
        </w:tc>
      </w:tr>
      <w:tr w:rsidR="00BA7098" w14:paraId="7A763438" w14:textId="77777777" w:rsidTr="00C02FB0">
        <w:trPr>
          <w:trHeight w:val="454"/>
        </w:trPr>
        <w:tc>
          <w:tcPr>
            <w:tcW w:w="440" w:type="dxa"/>
            <w:tcBorders>
              <w:top w:val="single" w:sz="12" w:space="0" w:color="auto"/>
              <w:left w:val="single" w:sz="12" w:space="0" w:color="auto"/>
              <w:bottom w:val="single" w:sz="12" w:space="0" w:color="auto"/>
            </w:tcBorders>
            <w:vAlign w:val="center"/>
          </w:tcPr>
          <w:p w14:paraId="7E4542E6" w14:textId="77777777" w:rsidR="00BA7098" w:rsidRPr="00335B28" w:rsidRDefault="007762D5" w:rsidP="00BA7098">
            <w:pPr>
              <w:rPr>
                <w:sz w:val="20"/>
                <w:szCs w:val="20"/>
              </w:rPr>
            </w:pPr>
            <w:r>
              <w:rPr>
                <w:sz w:val="20"/>
                <w:szCs w:val="20"/>
              </w:rPr>
              <w:t>16</w:t>
            </w:r>
          </w:p>
        </w:tc>
        <w:tc>
          <w:tcPr>
            <w:tcW w:w="2532" w:type="dxa"/>
            <w:gridSpan w:val="3"/>
            <w:tcBorders>
              <w:top w:val="single" w:sz="12" w:space="0" w:color="auto"/>
              <w:bottom w:val="single" w:sz="12" w:space="0" w:color="auto"/>
            </w:tcBorders>
            <w:shd w:val="clear" w:color="auto" w:fill="D9D9D9" w:themeFill="background1" w:themeFillShade="D9"/>
            <w:vAlign w:val="center"/>
          </w:tcPr>
          <w:p w14:paraId="42247D85" w14:textId="20DD8978" w:rsidR="00BA7098" w:rsidRPr="00335B28" w:rsidRDefault="00200703" w:rsidP="00BA7098">
            <w:pPr>
              <w:autoSpaceDE w:val="0"/>
              <w:autoSpaceDN w:val="0"/>
              <w:adjustRightInd w:val="0"/>
              <w:rPr>
                <w:rFonts w:cs="Calibri"/>
                <w:sz w:val="20"/>
                <w:szCs w:val="20"/>
              </w:rPr>
            </w:pPr>
            <w:r>
              <w:rPr>
                <w:rFonts w:cs="Calibri"/>
                <w:sz w:val="20"/>
                <w:szCs w:val="20"/>
              </w:rPr>
              <w:t>12</w:t>
            </w:r>
            <w:r w:rsidR="007762D5">
              <w:rPr>
                <w:rFonts w:cs="Calibri"/>
                <w:sz w:val="20"/>
                <w:szCs w:val="20"/>
              </w:rPr>
              <w:t xml:space="preserve">-15 lægges sammen og deles m. </w:t>
            </w:r>
            <w:r w:rsidR="000C167F">
              <w:rPr>
                <w:rFonts w:cs="Calibri"/>
                <w:sz w:val="20"/>
                <w:szCs w:val="20"/>
              </w:rPr>
              <w:t>antallet af karakterer</w:t>
            </w:r>
          </w:p>
        </w:tc>
        <w:tc>
          <w:tcPr>
            <w:tcW w:w="5954" w:type="dxa"/>
            <w:gridSpan w:val="2"/>
            <w:tcBorders>
              <w:top w:val="single" w:sz="12" w:space="0" w:color="auto"/>
              <w:bottom w:val="single" w:sz="12" w:space="0" w:color="auto"/>
            </w:tcBorders>
            <w:shd w:val="clear" w:color="auto" w:fill="D9D9D9" w:themeFill="background1" w:themeFillShade="D9"/>
            <w:vAlign w:val="center"/>
          </w:tcPr>
          <w:p w14:paraId="0CF03CD9" w14:textId="77777777" w:rsidR="00BA7098" w:rsidRPr="00335B28" w:rsidRDefault="00BA7098" w:rsidP="00BA7098">
            <w:pPr>
              <w:rPr>
                <w:sz w:val="20"/>
                <w:szCs w:val="20"/>
              </w:rPr>
            </w:pPr>
            <w:r w:rsidRPr="00335B28">
              <w:rPr>
                <w:sz w:val="20"/>
                <w:szCs w:val="20"/>
              </w:rPr>
              <w:t>Beregningstal m. 1 decimal</w:t>
            </w:r>
          </w:p>
        </w:tc>
        <w:tc>
          <w:tcPr>
            <w:tcW w:w="702" w:type="dxa"/>
            <w:tcBorders>
              <w:top w:val="single" w:sz="12" w:space="0" w:color="auto"/>
              <w:bottom w:val="single" w:sz="12" w:space="0" w:color="auto"/>
              <w:right w:val="single" w:sz="12" w:space="0" w:color="auto"/>
            </w:tcBorders>
            <w:vAlign w:val="center"/>
          </w:tcPr>
          <w:p w14:paraId="775B0906" w14:textId="77777777" w:rsidR="00BA7098" w:rsidRDefault="00BA7098" w:rsidP="00C02FB0">
            <w:pPr>
              <w:jc w:val="center"/>
            </w:pPr>
          </w:p>
        </w:tc>
      </w:tr>
      <w:tr w:rsidR="00BA7098" w14:paraId="4C4A1543" w14:textId="77777777" w:rsidTr="00C02FB0">
        <w:trPr>
          <w:trHeight w:val="454"/>
        </w:trPr>
        <w:tc>
          <w:tcPr>
            <w:tcW w:w="440" w:type="dxa"/>
            <w:vAlign w:val="center"/>
          </w:tcPr>
          <w:p w14:paraId="23BE5117" w14:textId="77777777" w:rsidR="00BA7098" w:rsidRPr="00335B28" w:rsidRDefault="007762D5" w:rsidP="00BA7098">
            <w:pPr>
              <w:rPr>
                <w:sz w:val="20"/>
                <w:szCs w:val="20"/>
              </w:rPr>
            </w:pPr>
            <w:r>
              <w:rPr>
                <w:sz w:val="20"/>
                <w:szCs w:val="20"/>
              </w:rPr>
              <w:t>17</w:t>
            </w:r>
          </w:p>
        </w:tc>
        <w:tc>
          <w:tcPr>
            <w:tcW w:w="2532" w:type="dxa"/>
            <w:gridSpan w:val="3"/>
            <w:vAlign w:val="center"/>
          </w:tcPr>
          <w:p w14:paraId="5739A5DD" w14:textId="77777777" w:rsidR="00BA7098" w:rsidRPr="00335B28" w:rsidRDefault="00BA7098" w:rsidP="00BA7098">
            <w:pPr>
              <w:autoSpaceDE w:val="0"/>
              <w:autoSpaceDN w:val="0"/>
              <w:adjustRightInd w:val="0"/>
              <w:rPr>
                <w:rFonts w:cs="Calibri"/>
                <w:sz w:val="20"/>
                <w:szCs w:val="20"/>
              </w:rPr>
            </w:pPr>
          </w:p>
        </w:tc>
        <w:tc>
          <w:tcPr>
            <w:tcW w:w="5954" w:type="dxa"/>
            <w:gridSpan w:val="2"/>
            <w:tcBorders>
              <w:top w:val="single" w:sz="12" w:space="0" w:color="auto"/>
              <w:bottom w:val="single" w:sz="4" w:space="0" w:color="auto"/>
            </w:tcBorders>
            <w:vAlign w:val="center"/>
          </w:tcPr>
          <w:p w14:paraId="599CE633" w14:textId="77777777" w:rsidR="00BA7098" w:rsidRPr="00335B28" w:rsidRDefault="00433559" w:rsidP="00433559">
            <w:pPr>
              <w:rPr>
                <w:sz w:val="20"/>
                <w:szCs w:val="20"/>
              </w:rPr>
            </w:pPr>
            <w:r>
              <w:rPr>
                <w:sz w:val="20"/>
                <w:szCs w:val="20"/>
              </w:rPr>
              <w:t>Summen af r</w:t>
            </w:r>
            <w:r w:rsidR="007762D5">
              <w:rPr>
                <w:sz w:val="20"/>
                <w:szCs w:val="20"/>
              </w:rPr>
              <w:t>ubrik 3</w:t>
            </w:r>
            <w:r>
              <w:rPr>
                <w:sz w:val="20"/>
                <w:szCs w:val="20"/>
              </w:rPr>
              <w:t>,</w:t>
            </w:r>
            <w:r w:rsidR="007762D5">
              <w:rPr>
                <w:sz w:val="20"/>
                <w:szCs w:val="20"/>
              </w:rPr>
              <w:t xml:space="preserve"> 8 og 16</w:t>
            </w:r>
            <w:r>
              <w:rPr>
                <w:sz w:val="20"/>
                <w:szCs w:val="20"/>
              </w:rPr>
              <w:t>.</w:t>
            </w:r>
          </w:p>
        </w:tc>
        <w:tc>
          <w:tcPr>
            <w:tcW w:w="702" w:type="dxa"/>
            <w:tcBorders>
              <w:top w:val="single" w:sz="12" w:space="0" w:color="auto"/>
              <w:bottom w:val="single" w:sz="4" w:space="0" w:color="auto"/>
            </w:tcBorders>
            <w:vAlign w:val="center"/>
          </w:tcPr>
          <w:p w14:paraId="73382756" w14:textId="77777777" w:rsidR="00BA7098" w:rsidRDefault="00BA7098" w:rsidP="00C02FB0">
            <w:pPr>
              <w:jc w:val="center"/>
            </w:pPr>
          </w:p>
        </w:tc>
      </w:tr>
      <w:tr w:rsidR="00BA7098" w14:paraId="6D9E83C4" w14:textId="77777777" w:rsidTr="00C02FB0">
        <w:trPr>
          <w:trHeight w:val="454"/>
        </w:trPr>
        <w:tc>
          <w:tcPr>
            <w:tcW w:w="440" w:type="dxa"/>
            <w:vAlign w:val="center"/>
          </w:tcPr>
          <w:p w14:paraId="511E9177" w14:textId="77777777" w:rsidR="00BA7098" w:rsidRPr="00335B28" w:rsidRDefault="007762D5" w:rsidP="00BA7098">
            <w:pPr>
              <w:rPr>
                <w:sz w:val="20"/>
                <w:szCs w:val="20"/>
              </w:rPr>
            </w:pPr>
            <w:r>
              <w:rPr>
                <w:sz w:val="20"/>
                <w:szCs w:val="20"/>
              </w:rPr>
              <w:t>18</w:t>
            </w:r>
          </w:p>
        </w:tc>
        <w:tc>
          <w:tcPr>
            <w:tcW w:w="2532" w:type="dxa"/>
            <w:gridSpan w:val="3"/>
            <w:tcBorders>
              <w:right w:val="single" w:sz="4" w:space="0" w:color="auto"/>
            </w:tcBorders>
            <w:vAlign w:val="center"/>
          </w:tcPr>
          <w:p w14:paraId="1CBF722D" w14:textId="77777777" w:rsidR="00BA7098" w:rsidRPr="00335B28" w:rsidRDefault="00BA7098" w:rsidP="00BA7098">
            <w:pPr>
              <w:autoSpaceDE w:val="0"/>
              <w:autoSpaceDN w:val="0"/>
              <w:adjustRightInd w:val="0"/>
              <w:rPr>
                <w:rFonts w:cs="Calibri"/>
                <w:sz w:val="20"/>
                <w:szCs w:val="20"/>
              </w:rPr>
            </w:pP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778BEA0F" w14:textId="77777777" w:rsidR="00BA7098" w:rsidRPr="00335B28" w:rsidRDefault="007762D5" w:rsidP="00BA7098">
            <w:pPr>
              <w:rPr>
                <w:sz w:val="20"/>
                <w:szCs w:val="20"/>
              </w:rPr>
            </w:pPr>
            <w:r>
              <w:rPr>
                <w:sz w:val="20"/>
                <w:szCs w:val="20"/>
              </w:rPr>
              <w:t>Rubrik 17 delt m. 3</w:t>
            </w:r>
          </w:p>
        </w:tc>
        <w:tc>
          <w:tcPr>
            <w:tcW w:w="702" w:type="dxa"/>
            <w:tcBorders>
              <w:top w:val="single" w:sz="4" w:space="0" w:color="auto"/>
              <w:left w:val="single" w:sz="4" w:space="0" w:color="auto"/>
              <w:bottom w:val="single" w:sz="4" w:space="0" w:color="auto"/>
              <w:right w:val="single" w:sz="4" w:space="0" w:color="auto"/>
            </w:tcBorders>
            <w:vAlign w:val="center"/>
          </w:tcPr>
          <w:p w14:paraId="4D9F26C0" w14:textId="77777777" w:rsidR="00BA7098" w:rsidRDefault="00BA7098" w:rsidP="00C02FB0">
            <w:pPr>
              <w:jc w:val="center"/>
            </w:pPr>
          </w:p>
        </w:tc>
      </w:tr>
      <w:tr w:rsidR="00BA7098" w14:paraId="09AC40DB" w14:textId="77777777" w:rsidTr="00C02FB0">
        <w:trPr>
          <w:trHeight w:val="683"/>
        </w:trPr>
        <w:tc>
          <w:tcPr>
            <w:tcW w:w="1271" w:type="dxa"/>
            <w:gridSpan w:val="2"/>
            <w:vAlign w:val="center"/>
          </w:tcPr>
          <w:p w14:paraId="7531E53E" w14:textId="77777777" w:rsidR="00BA7098" w:rsidRPr="00F816E8" w:rsidRDefault="00BA7098" w:rsidP="00BA7098">
            <w:pPr>
              <w:rPr>
                <w:b/>
                <w:sz w:val="24"/>
                <w:szCs w:val="24"/>
              </w:rPr>
            </w:pPr>
            <w:r w:rsidRPr="00F816E8">
              <w:rPr>
                <w:b/>
                <w:sz w:val="24"/>
                <w:szCs w:val="24"/>
              </w:rPr>
              <w:t>Karakter:</w:t>
            </w:r>
          </w:p>
        </w:tc>
        <w:tc>
          <w:tcPr>
            <w:tcW w:w="7088" w:type="dxa"/>
            <w:gridSpan w:val="3"/>
            <w:vAlign w:val="center"/>
          </w:tcPr>
          <w:p w14:paraId="16348339" w14:textId="77777777" w:rsidR="00BA7098" w:rsidRPr="006A687C" w:rsidRDefault="00433559" w:rsidP="00BA7098">
            <w:pPr>
              <w:rPr>
                <w:b/>
                <w:sz w:val="20"/>
                <w:szCs w:val="20"/>
              </w:rPr>
            </w:pPr>
            <w:r w:rsidRPr="006A687C">
              <w:rPr>
                <w:b/>
                <w:sz w:val="20"/>
                <w:szCs w:val="20"/>
              </w:rPr>
              <w:t>Skuemesteren bestemmer</w:t>
            </w:r>
            <w:r w:rsidR="00BA7098" w:rsidRPr="006A687C">
              <w:rPr>
                <w:b/>
                <w:sz w:val="20"/>
                <w:szCs w:val="20"/>
              </w:rPr>
              <w:t xml:space="preserve"> </w:t>
            </w:r>
            <w:r w:rsidRPr="006A687C">
              <w:rPr>
                <w:b/>
                <w:sz w:val="20"/>
                <w:szCs w:val="20"/>
              </w:rPr>
              <w:t xml:space="preserve">suverænt </w:t>
            </w:r>
            <w:r w:rsidR="00BA7098" w:rsidRPr="006A687C">
              <w:rPr>
                <w:b/>
                <w:sz w:val="20"/>
                <w:szCs w:val="20"/>
              </w:rPr>
              <w:t xml:space="preserve">den endelige </w:t>
            </w:r>
            <w:r w:rsidRPr="006A687C">
              <w:rPr>
                <w:b/>
                <w:sz w:val="20"/>
                <w:szCs w:val="20"/>
              </w:rPr>
              <w:t>karakter ud fra en samlet vurdering af prøven. Beregningstallet i rubrik 18 er således kun vejledende.</w:t>
            </w:r>
          </w:p>
        </w:tc>
        <w:tc>
          <w:tcPr>
            <w:tcW w:w="1269" w:type="dxa"/>
            <w:gridSpan w:val="2"/>
            <w:vAlign w:val="center"/>
          </w:tcPr>
          <w:p w14:paraId="779AD362" w14:textId="77777777" w:rsidR="00BA7098" w:rsidRDefault="00BA7098" w:rsidP="00C02FB0">
            <w:pPr>
              <w:jc w:val="center"/>
            </w:pPr>
          </w:p>
        </w:tc>
      </w:tr>
    </w:tbl>
    <w:p w14:paraId="3040B48D" w14:textId="77777777" w:rsidR="0037642A" w:rsidRPr="008732EF" w:rsidRDefault="0037642A" w:rsidP="00F149DB">
      <w:pPr>
        <w:spacing w:after="0"/>
        <w:rPr>
          <w:rFonts w:ascii="Calibri" w:hAnsi="Calibri" w:cs="Calibri"/>
        </w:rPr>
      </w:pPr>
    </w:p>
    <w:sectPr w:rsidR="0037642A" w:rsidRPr="008732EF" w:rsidSect="00150BE7">
      <w:headerReference w:type="default" r:id="rId11"/>
      <w:footerReference w:type="default" r:id="rId12"/>
      <w:headerReference w:type="first" r:id="rId13"/>
      <w:footerReference w:type="first" r:id="rId14"/>
      <w:pgSz w:w="11906" w:h="16838"/>
      <w:pgMar w:top="1418" w:right="707" w:bottom="568" w:left="1134" w:header="56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68565" w14:textId="77777777" w:rsidR="00BC6BD6" w:rsidRDefault="00BC6BD6" w:rsidP="003D3E77">
      <w:pPr>
        <w:spacing w:after="0" w:line="240" w:lineRule="auto"/>
      </w:pPr>
      <w:r>
        <w:separator/>
      </w:r>
    </w:p>
  </w:endnote>
  <w:endnote w:type="continuationSeparator" w:id="0">
    <w:p w14:paraId="273ACCDC" w14:textId="77777777" w:rsidR="00BC6BD6" w:rsidRDefault="00BC6BD6" w:rsidP="003D3E77">
      <w:pPr>
        <w:spacing w:after="0" w:line="240" w:lineRule="auto"/>
      </w:pPr>
      <w:r>
        <w:continuationSeparator/>
      </w:r>
    </w:p>
  </w:endnote>
  <w:endnote w:type="continuationNotice" w:id="1">
    <w:p w14:paraId="2CDB3A38" w14:textId="77777777" w:rsidR="00BC6BD6" w:rsidRDefault="00BC6B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5A376" w14:textId="1E495902" w:rsidR="0028552F" w:rsidRPr="003D3E77" w:rsidRDefault="002067D8">
    <w:pPr>
      <w:pStyle w:val="Sidefod"/>
      <w:rPr>
        <w:sz w:val="16"/>
        <w:szCs w:val="16"/>
      </w:rPr>
    </w:pPr>
    <w:r>
      <w:rPr>
        <w:sz w:val="16"/>
        <w:szCs w:val="16"/>
      </w:rPr>
      <w:t>20</w:t>
    </w:r>
    <w:r w:rsidR="004E465F">
      <w:rPr>
        <w:sz w:val="16"/>
        <w:szCs w:val="16"/>
      </w:rPr>
      <w:t>.0</w:t>
    </w:r>
    <w:r>
      <w:rPr>
        <w:sz w:val="16"/>
        <w:szCs w:val="16"/>
      </w:rPr>
      <w:t>3</w:t>
    </w:r>
    <w:r w:rsidR="004E465F">
      <w:rPr>
        <w:sz w:val="16"/>
        <w:szCs w:val="16"/>
      </w:rPr>
      <w:t>.2</w:t>
    </w:r>
    <w:r>
      <w:rPr>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56B71" w14:textId="5FCEBBD4" w:rsidR="0028552F" w:rsidRPr="00BA0505" w:rsidRDefault="007659B2">
    <w:pPr>
      <w:pStyle w:val="Sidefod"/>
      <w:rPr>
        <w:sz w:val="16"/>
        <w:szCs w:val="16"/>
      </w:rPr>
    </w:pPr>
    <w:r>
      <w:rPr>
        <w:sz w:val="16"/>
        <w:szCs w:val="16"/>
      </w:rPr>
      <w:t>20.03.24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8CAC5" w14:textId="77777777" w:rsidR="00BC6BD6" w:rsidRDefault="00BC6BD6" w:rsidP="003D3E77">
      <w:pPr>
        <w:spacing w:after="0" w:line="240" w:lineRule="auto"/>
      </w:pPr>
      <w:r>
        <w:separator/>
      </w:r>
    </w:p>
  </w:footnote>
  <w:footnote w:type="continuationSeparator" w:id="0">
    <w:p w14:paraId="51590E48" w14:textId="77777777" w:rsidR="00BC6BD6" w:rsidRDefault="00BC6BD6" w:rsidP="003D3E77">
      <w:pPr>
        <w:spacing w:after="0" w:line="240" w:lineRule="auto"/>
      </w:pPr>
      <w:r>
        <w:continuationSeparator/>
      </w:r>
    </w:p>
  </w:footnote>
  <w:footnote w:type="continuationNotice" w:id="1">
    <w:p w14:paraId="061D733A" w14:textId="77777777" w:rsidR="00BC6BD6" w:rsidRDefault="00BC6B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B297B" w14:textId="37332064" w:rsidR="0037642A" w:rsidRPr="00AD4941" w:rsidRDefault="0037642A" w:rsidP="00DA6B2A">
    <w:pPr>
      <w:tabs>
        <w:tab w:val="center" w:pos="5032"/>
      </w:tabs>
      <w:spacing w:before="240" w:after="0"/>
      <w:rPr>
        <w:rFonts w:ascii="Arial" w:hAnsi="Arial" w:cs="Arial"/>
        <w:b/>
        <w:sz w:val="28"/>
        <w:szCs w:val="28"/>
      </w:rPr>
    </w:pPr>
    <w:r>
      <w:rPr>
        <w:rFonts w:ascii="Arial" w:hAnsi="Arial" w:cs="Arial"/>
        <w:b/>
        <w:sz w:val="28"/>
        <w:szCs w:val="28"/>
      </w:rPr>
      <w:t xml:space="preserve">Skema </w:t>
    </w:r>
    <w:r w:rsidR="00182289">
      <w:rPr>
        <w:rFonts w:ascii="Arial" w:hAnsi="Arial" w:cs="Arial"/>
        <w:b/>
        <w:sz w:val="28"/>
        <w:szCs w:val="28"/>
      </w:rPr>
      <w:t>2</w:t>
    </w:r>
    <w:r>
      <w:rPr>
        <w:rFonts w:ascii="Arial" w:hAnsi="Arial" w:cs="Arial"/>
        <w:b/>
        <w:sz w:val="28"/>
        <w:szCs w:val="28"/>
      </w:rPr>
      <w:t xml:space="preserve"> - </w:t>
    </w:r>
    <w:r w:rsidRPr="008732EF">
      <w:rPr>
        <w:rFonts w:cstheme="minorHAnsi"/>
        <w:b/>
        <w:sz w:val="24"/>
        <w:szCs w:val="24"/>
      </w:rPr>
      <w:t>Notatark</w:t>
    </w:r>
    <w:r>
      <w:rPr>
        <w:rFonts w:cstheme="minorHAnsi"/>
        <w:sz w:val="24"/>
        <w:szCs w:val="24"/>
      </w:rPr>
      <w:t xml:space="preserve"> til praktikprøve</w:t>
    </w:r>
    <w:r w:rsidR="00DA6B2A">
      <w:rPr>
        <w:rFonts w:cstheme="minorHAnsi"/>
        <w:sz w:val="24"/>
        <w:szCs w:val="24"/>
      </w:rPr>
      <w:tab/>
    </w:r>
  </w:p>
  <w:p w14:paraId="5E73292D" w14:textId="77777777" w:rsidR="0037642A" w:rsidRDefault="0037642A" w:rsidP="0037642A">
    <w:pPr>
      <w:pStyle w:val="Sidehoved"/>
    </w:pPr>
    <w:r w:rsidRPr="00BC0289">
      <w:rPr>
        <w:rFonts w:ascii="Arial" w:hAnsi="Arial" w:cs="Arial"/>
      </w:rPr>
      <w:t>Svendeprøve, sp</w:t>
    </w:r>
    <w:r>
      <w:rPr>
        <w:rFonts w:ascii="Arial" w:hAnsi="Arial" w:cs="Arial"/>
      </w:rPr>
      <w:t>ecialet Tækkemand</w:t>
    </w:r>
  </w:p>
  <w:p w14:paraId="02FF86DB" w14:textId="77777777" w:rsidR="0037642A" w:rsidRDefault="0037642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6D1C8" w14:textId="79292A70" w:rsidR="0028552F" w:rsidRPr="00AD4941" w:rsidRDefault="00DA6B2A" w:rsidP="008732EF">
    <w:pPr>
      <w:spacing w:before="240" w:after="0"/>
      <w:rPr>
        <w:rFonts w:ascii="Arial" w:hAnsi="Arial" w:cs="Arial"/>
        <w:b/>
        <w:sz w:val="28"/>
        <w:szCs w:val="28"/>
      </w:rPr>
    </w:pPr>
    <w:r w:rsidRPr="0028552F">
      <w:rPr>
        <w:rFonts w:ascii="Arial" w:hAnsi="Arial" w:cs="Arial"/>
        <w:noProof/>
        <w:lang w:eastAsia="da-DK"/>
      </w:rPr>
      <w:drawing>
        <wp:anchor distT="0" distB="0" distL="114300" distR="114300" simplePos="0" relativeHeight="251658240" behindDoc="0" locked="0" layoutInCell="1" allowOverlap="1" wp14:anchorId="11B2FB52" wp14:editId="1A6038DB">
          <wp:simplePos x="0" y="0"/>
          <wp:positionH relativeFrom="margin">
            <wp:posOffset>5400675</wp:posOffset>
          </wp:positionH>
          <wp:positionV relativeFrom="page">
            <wp:posOffset>293370</wp:posOffset>
          </wp:positionV>
          <wp:extent cx="917575" cy="1259840"/>
          <wp:effectExtent l="0" t="0" r="0" b="0"/>
          <wp:wrapSquare wrapText="bothSides"/>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æfagene-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7575" cy="1259840"/>
                  </a:xfrm>
                  <a:prstGeom prst="rect">
                    <a:avLst/>
                  </a:prstGeom>
                  <a:noFill/>
                </pic:spPr>
              </pic:pic>
            </a:graphicData>
          </a:graphic>
          <wp14:sizeRelH relativeFrom="margin">
            <wp14:pctWidth>0</wp14:pctWidth>
          </wp14:sizeRelH>
          <wp14:sizeRelV relativeFrom="margin">
            <wp14:pctHeight>0</wp14:pctHeight>
          </wp14:sizeRelV>
        </wp:anchor>
      </w:drawing>
    </w:r>
    <w:r w:rsidR="001C0FF1">
      <w:rPr>
        <w:rFonts w:ascii="Arial" w:hAnsi="Arial" w:cs="Arial"/>
        <w:b/>
        <w:sz w:val="28"/>
        <w:szCs w:val="28"/>
      </w:rPr>
      <w:t xml:space="preserve">Skema </w:t>
    </w:r>
    <w:r w:rsidR="00312CD5">
      <w:rPr>
        <w:rFonts w:ascii="Arial" w:hAnsi="Arial" w:cs="Arial"/>
        <w:b/>
        <w:sz w:val="28"/>
        <w:szCs w:val="28"/>
      </w:rPr>
      <w:t>2</w:t>
    </w:r>
    <w:r w:rsidR="008732EF">
      <w:rPr>
        <w:rFonts w:ascii="Arial" w:hAnsi="Arial" w:cs="Arial"/>
        <w:b/>
        <w:sz w:val="28"/>
        <w:szCs w:val="28"/>
      </w:rPr>
      <w:t xml:space="preserve"> - </w:t>
    </w:r>
    <w:r w:rsidR="008732EF" w:rsidRPr="008732EF">
      <w:rPr>
        <w:rFonts w:cstheme="minorHAnsi"/>
        <w:b/>
        <w:sz w:val="24"/>
        <w:szCs w:val="24"/>
      </w:rPr>
      <w:t>Notatark</w:t>
    </w:r>
    <w:r w:rsidR="004E5790">
      <w:rPr>
        <w:rFonts w:cstheme="minorHAnsi"/>
        <w:sz w:val="24"/>
        <w:szCs w:val="24"/>
      </w:rPr>
      <w:t xml:space="preserve"> til praktikprøve</w:t>
    </w:r>
    <w:r w:rsidRPr="00DA6B2A">
      <w:rPr>
        <w:rFonts w:ascii="Arial" w:hAnsi="Arial" w:cs="Arial"/>
        <w:noProof/>
        <w:lang w:eastAsia="da-DK"/>
      </w:rPr>
      <w:t xml:space="preserve"> </w:t>
    </w:r>
  </w:p>
  <w:p w14:paraId="446ACDCF" w14:textId="77777777" w:rsidR="0028552F" w:rsidRDefault="0028552F" w:rsidP="00BC0289">
    <w:pPr>
      <w:pStyle w:val="Sidehoved"/>
    </w:pPr>
    <w:r w:rsidRPr="00BC0289">
      <w:rPr>
        <w:rFonts w:ascii="Arial" w:hAnsi="Arial" w:cs="Arial"/>
      </w:rPr>
      <w:t>Svendeprøve, sp</w:t>
    </w:r>
    <w:r w:rsidR="00137F44">
      <w:rPr>
        <w:rFonts w:ascii="Arial" w:hAnsi="Arial" w:cs="Arial"/>
      </w:rPr>
      <w:t xml:space="preserve">ecialet </w:t>
    </w:r>
    <w:r w:rsidR="00B843F6">
      <w:rPr>
        <w:rFonts w:ascii="Arial" w:hAnsi="Arial" w:cs="Arial"/>
      </w:rPr>
      <w:t>Tækkemand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675AA4"/>
    <w:multiLevelType w:val="hybridMultilevel"/>
    <w:tmpl w:val="CC3EE218"/>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16cid:durableId="1633554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EC1"/>
    <w:rsid w:val="000026F9"/>
    <w:rsid w:val="00023CF5"/>
    <w:rsid w:val="00034460"/>
    <w:rsid w:val="000511ED"/>
    <w:rsid w:val="000C167F"/>
    <w:rsid w:val="000C3B4C"/>
    <w:rsid w:val="00122366"/>
    <w:rsid w:val="00137F44"/>
    <w:rsid w:val="00150BE7"/>
    <w:rsid w:val="00182289"/>
    <w:rsid w:val="001B28C4"/>
    <w:rsid w:val="001C0FF1"/>
    <w:rsid w:val="00200703"/>
    <w:rsid w:val="002067D8"/>
    <w:rsid w:val="0022408B"/>
    <w:rsid w:val="00231CEF"/>
    <w:rsid w:val="002345DE"/>
    <w:rsid w:val="002777AB"/>
    <w:rsid w:val="0028552F"/>
    <w:rsid w:val="0028603F"/>
    <w:rsid w:val="00290C0A"/>
    <w:rsid w:val="002A17D8"/>
    <w:rsid w:val="002C0CAD"/>
    <w:rsid w:val="002C479D"/>
    <w:rsid w:val="002D3252"/>
    <w:rsid w:val="002F13D3"/>
    <w:rsid w:val="002F7381"/>
    <w:rsid w:val="00300774"/>
    <w:rsid w:val="003066BF"/>
    <w:rsid w:val="00312CD5"/>
    <w:rsid w:val="00335B28"/>
    <w:rsid w:val="003627F0"/>
    <w:rsid w:val="0037095F"/>
    <w:rsid w:val="00375B1A"/>
    <w:rsid w:val="00375CBF"/>
    <w:rsid w:val="0037642A"/>
    <w:rsid w:val="00382BEE"/>
    <w:rsid w:val="00397ADE"/>
    <w:rsid w:val="003A742C"/>
    <w:rsid w:val="003D3E77"/>
    <w:rsid w:val="003E0444"/>
    <w:rsid w:val="00433559"/>
    <w:rsid w:val="004578AF"/>
    <w:rsid w:val="00461771"/>
    <w:rsid w:val="0047171B"/>
    <w:rsid w:val="00474EC1"/>
    <w:rsid w:val="00490607"/>
    <w:rsid w:val="004B3EE6"/>
    <w:rsid w:val="004D51AD"/>
    <w:rsid w:val="004E465F"/>
    <w:rsid w:val="004E5790"/>
    <w:rsid w:val="00525274"/>
    <w:rsid w:val="005306F0"/>
    <w:rsid w:val="00530EFD"/>
    <w:rsid w:val="005610C4"/>
    <w:rsid w:val="00562E8F"/>
    <w:rsid w:val="005A2692"/>
    <w:rsid w:val="005C4EBD"/>
    <w:rsid w:val="005D45B0"/>
    <w:rsid w:val="00610A5C"/>
    <w:rsid w:val="0061441C"/>
    <w:rsid w:val="00622C42"/>
    <w:rsid w:val="00633D6B"/>
    <w:rsid w:val="006505BE"/>
    <w:rsid w:val="00676A76"/>
    <w:rsid w:val="00685EFA"/>
    <w:rsid w:val="006A687C"/>
    <w:rsid w:val="0073470B"/>
    <w:rsid w:val="007473A7"/>
    <w:rsid w:val="00762E87"/>
    <w:rsid w:val="007636C2"/>
    <w:rsid w:val="007659B2"/>
    <w:rsid w:val="00772FE6"/>
    <w:rsid w:val="007744D8"/>
    <w:rsid w:val="007762D5"/>
    <w:rsid w:val="00797A5E"/>
    <w:rsid w:val="007C4F2B"/>
    <w:rsid w:val="007E13A1"/>
    <w:rsid w:val="007E643E"/>
    <w:rsid w:val="008059CB"/>
    <w:rsid w:val="00811E12"/>
    <w:rsid w:val="00857E38"/>
    <w:rsid w:val="008732EF"/>
    <w:rsid w:val="008849FA"/>
    <w:rsid w:val="008932B3"/>
    <w:rsid w:val="008B1CE3"/>
    <w:rsid w:val="008E5BC4"/>
    <w:rsid w:val="00905055"/>
    <w:rsid w:val="009112ED"/>
    <w:rsid w:val="00913451"/>
    <w:rsid w:val="00913633"/>
    <w:rsid w:val="00981E63"/>
    <w:rsid w:val="00986CA5"/>
    <w:rsid w:val="009900EF"/>
    <w:rsid w:val="00990E8E"/>
    <w:rsid w:val="009E2154"/>
    <w:rsid w:val="00A31F20"/>
    <w:rsid w:val="00A37A1B"/>
    <w:rsid w:val="00A55D3B"/>
    <w:rsid w:val="00AB3DC5"/>
    <w:rsid w:val="00AC7B30"/>
    <w:rsid w:val="00AD4941"/>
    <w:rsid w:val="00B02C9C"/>
    <w:rsid w:val="00B26FFA"/>
    <w:rsid w:val="00B35F28"/>
    <w:rsid w:val="00B5146D"/>
    <w:rsid w:val="00B6205F"/>
    <w:rsid w:val="00B62970"/>
    <w:rsid w:val="00B759E6"/>
    <w:rsid w:val="00B7702B"/>
    <w:rsid w:val="00B82B5B"/>
    <w:rsid w:val="00B843F6"/>
    <w:rsid w:val="00BA0505"/>
    <w:rsid w:val="00BA7098"/>
    <w:rsid w:val="00BC0289"/>
    <w:rsid w:val="00BC6BD6"/>
    <w:rsid w:val="00BE46EC"/>
    <w:rsid w:val="00C02FB0"/>
    <w:rsid w:val="00C102A3"/>
    <w:rsid w:val="00C11132"/>
    <w:rsid w:val="00C1174B"/>
    <w:rsid w:val="00C11D01"/>
    <w:rsid w:val="00C671CE"/>
    <w:rsid w:val="00C77754"/>
    <w:rsid w:val="00C96297"/>
    <w:rsid w:val="00CA57C6"/>
    <w:rsid w:val="00CC77F3"/>
    <w:rsid w:val="00D15990"/>
    <w:rsid w:val="00D21B2D"/>
    <w:rsid w:val="00D73A3F"/>
    <w:rsid w:val="00D864B6"/>
    <w:rsid w:val="00DA38DC"/>
    <w:rsid w:val="00DA6B2A"/>
    <w:rsid w:val="00E15437"/>
    <w:rsid w:val="00E166BB"/>
    <w:rsid w:val="00E453C5"/>
    <w:rsid w:val="00E46FAC"/>
    <w:rsid w:val="00E566DC"/>
    <w:rsid w:val="00F078BC"/>
    <w:rsid w:val="00F149DB"/>
    <w:rsid w:val="00F40A01"/>
    <w:rsid w:val="00F63549"/>
    <w:rsid w:val="00F64E34"/>
    <w:rsid w:val="00F9235D"/>
    <w:rsid w:val="00FA21FF"/>
    <w:rsid w:val="00FA5F5F"/>
    <w:rsid w:val="00FA651D"/>
    <w:rsid w:val="00FB03D1"/>
    <w:rsid w:val="00FE3C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6FFE5"/>
  <w15:docId w15:val="{F8D4FA3E-616D-4AE8-8A14-E50B3438F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6F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474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474EC1"/>
    <w:pPr>
      <w:ind w:left="720"/>
      <w:contextualSpacing/>
    </w:pPr>
  </w:style>
  <w:style w:type="paragraph" w:styleId="Sidehoved">
    <w:name w:val="header"/>
    <w:basedOn w:val="Normal"/>
    <w:link w:val="SidehovedTegn"/>
    <w:unhideWhenUsed/>
    <w:rsid w:val="003D3E77"/>
    <w:pPr>
      <w:tabs>
        <w:tab w:val="center" w:pos="4819"/>
        <w:tab w:val="right" w:pos="9638"/>
      </w:tabs>
      <w:spacing w:after="0" w:line="240" w:lineRule="auto"/>
    </w:pPr>
  </w:style>
  <w:style w:type="character" w:customStyle="1" w:styleId="SidehovedTegn">
    <w:name w:val="Sidehoved Tegn"/>
    <w:basedOn w:val="Standardskrifttypeiafsnit"/>
    <w:link w:val="Sidehoved"/>
    <w:rsid w:val="003D3E77"/>
  </w:style>
  <w:style w:type="paragraph" w:styleId="Sidefod">
    <w:name w:val="footer"/>
    <w:basedOn w:val="Normal"/>
    <w:link w:val="SidefodTegn"/>
    <w:uiPriority w:val="99"/>
    <w:unhideWhenUsed/>
    <w:rsid w:val="003D3E7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D3E77"/>
  </w:style>
  <w:style w:type="paragraph" w:customStyle="1" w:styleId="paragraftekst">
    <w:name w:val="paragraftekst"/>
    <w:basedOn w:val="Normal"/>
    <w:rsid w:val="00B82B5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tk">
    <w:name w:val="stk"/>
    <w:basedOn w:val="Normal"/>
    <w:rsid w:val="00B82B5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tk0">
    <w:name w:val="Stk"/>
    <w:basedOn w:val="Normal"/>
    <w:next w:val="Normal"/>
    <w:rsid w:val="003627F0"/>
    <w:pPr>
      <w:spacing w:after="0" w:line="240" w:lineRule="auto"/>
      <w:ind w:firstLine="170"/>
    </w:pPr>
    <w:rPr>
      <w:rFonts w:ascii="Times New Roman" w:eastAsia="Times New Roman" w:hAnsi="Times New Roman" w:cs="Times New Roman"/>
      <w:sz w:val="24"/>
      <w:szCs w:val="20"/>
    </w:rPr>
  </w:style>
  <w:style w:type="paragraph" w:customStyle="1" w:styleId="Default">
    <w:name w:val="Default"/>
    <w:rsid w:val="00AD4941"/>
    <w:pPr>
      <w:autoSpaceDE w:val="0"/>
      <w:autoSpaceDN w:val="0"/>
      <w:adjustRightInd w:val="0"/>
      <w:spacing w:after="0" w:line="240" w:lineRule="auto"/>
    </w:pPr>
    <w:rPr>
      <w:rFonts w:ascii="Verdana" w:hAnsi="Verdana" w:cs="Verdana"/>
      <w:color w:val="000000"/>
      <w:sz w:val="24"/>
      <w:szCs w:val="24"/>
    </w:rPr>
  </w:style>
  <w:style w:type="paragraph" w:styleId="Markeringsbobletekst">
    <w:name w:val="Balloon Text"/>
    <w:basedOn w:val="Normal"/>
    <w:link w:val="MarkeringsbobletekstTegn"/>
    <w:uiPriority w:val="99"/>
    <w:semiHidden/>
    <w:unhideWhenUsed/>
    <w:rsid w:val="008732E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732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7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4b28999-b5ce-4880-9673-8823b4d7d49e" xsi:nil="true"/>
    <lcf76f155ced4ddcb4097134ff3c332f xmlns="3c36220a-525a-42ff-a118-cbc4a0669ad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F5617A2589DAF489FC5B04636714DFF" ma:contentTypeVersion="15" ma:contentTypeDescription="Opret et nyt dokument." ma:contentTypeScope="" ma:versionID="7cd0f21292436342e517030608dc9b3b">
  <xsd:schema xmlns:xsd="http://www.w3.org/2001/XMLSchema" xmlns:xs="http://www.w3.org/2001/XMLSchema" xmlns:p="http://schemas.microsoft.com/office/2006/metadata/properties" xmlns:ns2="3c36220a-525a-42ff-a118-cbc4a0669adb" xmlns:ns3="b4b28999-b5ce-4880-9673-8823b4d7d49e" targetNamespace="http://schemas.microsoft.com/office/2006/metadata/properties" ma:root="true" ma:fieldsID="19e79f0417c09f7156554a49aa916678" ns2:_="" ns3:_="">
    <xsd:import namespace="3c36220a-525a-42ff-a118-cbc4a0669adb"/>
    <xsd:import namespace="b4b28999-b5ce-4880-9673-8823b4d7d49e"/>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6220a-525a-42ff-a118-cbc4a0669a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Billedmærker" ma:readOnly="false" ma:fieldId="{5cf76f15-5ced-4ddc-b409-7134ff3c332f}" ma:taxonomyMulti="true" ma:sspId="2dfe040b-0278-414c-a35e-a4809bfb717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b28999-b5ce-4880-9673-8823b4d7d49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766a0d4-ec25-4b4f-a4eb-8400675779d9}" ma:internalName="TaxCatchAll" ma:showField="CatchAllData" ma:web="b4b28999-b5ce-4880-9673-8823b4d7d49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EF669E-E55F-4137-A5DD-ED5D732E8B4C}">
  <ds:schemaRefs>
    <ds:schemaRef ds:uri="http://schemas.openxmlformats.org/officeDocument/2006/bibliography"/>
  </ds:schemaRefs>
</ds:datastoreItem>
</file>

<file path=customXml/itemProps2.xml><?xml version="1.0" encoding="utf-8"?>
<ds:datastoreItem xmlns:ds="http://schemas.openxmlformats.org/officeDocument/2006/customXml" ds:itemID="{CF640725-17B7-44BA-92BB-1DA558F12B81}">
  <ds:schemaRefs>
    <ds:schemaRef ds:uri="http://schemas.microsoft.com/sharepoint/v3/contenttype/forms"/>
  </ds:schemaRefs>
</ds:datastoreItem>
</file>

<file path=customXml/itemProps3.xml><?xml version="1.0" encoding="utf-8"?>
<ds:datastoreItem xmlns:ds="http://schemas.openxmlformats.org/officeDocument/2006/customXml" ds:itemID="{A34A2E3F-54A0-4D66-9EA6-3AE4D6F53005}">
  <ds:schemaRefs>
    <ds:schemaRef ds:uri="http://schemas.microsoft.com/office/2006/metadata/properties"/>
    <ds:schemaRef ds:uri="http://schemas.microsoft.com/office/infopath/2007/PartnerControls"/>
    <ds:schemaRef ds:uri="b4b28999-b5ce-4880-9673-8823b4d7d49e"/>
    <ds:schemaRef ds:uri="3c36220a-525a-42ff-a118-cbc4a0669adb"/>
  </ds:schemaRefs>
</ds:datastoreItem>
</file>

<file path=customXml/itemProps4.xml><?xml version="1.0" encoding="utf-8"?>
<ds:datastoreItem xmlns:ds="http://schemas.openxmlformats.org/officeDocument/2006/customXml" ds:itemID="{BBBEF681-F172-49CC-A6D1-E4B6ACCB3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6220a-525a-42ff-a118-cbc4a0669adb"/>
    <ds:schemaRef ds:uri="b4b28999-b5ce-4880-9673-8823b4d7d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568</Words>
  <Characters>3466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Byggeriets Uddannelser</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 Vad</dc:creator>
  <cp:lastModifiedBy>Hanne Hansen</cp:lastModifiedBy>
  <cp:revision>15</cp:revision>
  <cp:lastPrinted>2024-03-22T09:28:00Z</cp:lastPrinted>
  <dcterms:created xsi:type="dcterms:W3CDTF">2024-03-20T10:40:00Z</dcterms:created>
  <dcterms:modified xsi:type="dcterms:W3CDTF">2024-03-22T09:28:00Z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0x010100DF5617A2589DAF489FC5B04636714DFF</vt:lpwstr>
  </property>
  <property fmtid="{D5CDD505-2E9C-101B-9397-08002B2CF9AE}" pid="3" name="_dlc_DocIdItemGuid">
    <vt:lpwstr>1fca5323-9cad-4a5d-a886-bdd3846b8dd5</vt:lpwstr>
  </property>
  <property fmtid="{D5CDD505-2E9C-101B-9397-08002B2CF9AE}" pid="4" name="Order">
    <vt:r8>26405000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_dlc_DocId">
    <vt:lpwstr>EUF22X6D36CW-1827278339-264050</vt:lpwstr>
  </property>
  <property fmtid="{D5CDD505-2E9C-101B-9397-08002B2CF9AE}" pid="9" name="TriggerFlowInfo">
    <vt:lpwstr/>
  </property>
  <property fmtid="{D5CDD505-2E9C-101B-9397-08002B2CF9AE}" pid="10" name="_dlc_DocIdUrl">
    <vt:lpwstr>https://byguddannelser.sharepoint.com/sites/BU1/_layouts/15/DocIdRedir.aspx?ID=EUF22X6D36CW-1827278339-264050, EUF22X6D36CW-1827278339-264050</vt:lpwstr>
  </property>
  <property fmtid="{D5CDD505-2E9C-101B-9397-08002B2CF9AE}" pid="11" name="ComplianceAssetId">
    <vt:lpwstr/>
  </property>
  <property fmtid="{D5CDD505-2E9C-101B-9397-08002B2CF9AE}" pid="12" name="TemplateUrl">
    <vt:lpwstr/>
  </property>
  <property fmtid="{D5CDD505-2E9C-101B-9397-08002B2CF9AE}" pid="13" name="MediaServiceImageTags">
    <vt:lpwstr/>
  </property>
</Properties>
</file>